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39" w:rsidRDefault="00933039" w:rsidP="0093303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F86CC5">
        <w:rPr>
          <w:sz w:val="22"/>
          <w:szCs w:val="22"/>
        </w:rPr>
        <w:t xml:space="preserve">Załącznik nr 1 do </w:t>
      </w:r>
      <w:r>
        <w:rPr>
          <w:sz w:val="22"/>
          <w:szCs w:val="22"/>
        </w:rPr>
        <w:t xml:space="preserve">zarządzenia nr </w:t>
      </w:r>
      <w:r w:rsidR="00D94A18">
        <w:rPr>
          <w:sz w:val="22"/>
          <w:szCs w:val="22"/>
        </w:rPr>
        <w:t>78</w:t>
      </w:r>
      <w:r w:rsidRPr="00F86CC5">
        <w:rPr>
          <w:sz w:val="22"/>
          <w:szCs w:val="22"/>
        </w:rPr>
        <w:t xml:space="preserve"> Rektora UJ z </w:t>
      </w:r>
      <w:r w:rsidR="00D94A18">
        <w:rPr>
          <w:sz w:val="22"/>
          <w:szCs w:val="22"/>
        </w:rPr>
        <w:t>dnia 14 lipca</w:t>
      </w:r>
      <w:r>
        <w:rPr>
          <w:sz w:val="22"/>
          <w:szCs w:val="22"/>
        </w:rPr>
        <w:t xml:space="preserve"> 2021 r.</w:t>
      </w:r>
    </w:p>
    <w:p w:rsidR="00933039" w:rsidRDefault="00933039" w:rsidP="0093303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33039" w:rsidRPr="0069565B" w:rsidRDefault="00933039" w:rsidP="00933039">
      <w:pPr>
        <w:jc w:val="both"/>
        <w:rPr>
          <w:sz w:val="22"/>
          <w:szCs w:val="22"/>
        </w:rPr>
      </w:pPr>
    </w:p>
    <w:p w:rsidR="00933039" w:rsidRPr="00FB1400" w:rsidRDefault="00933039" w:rsidP="00933039">
      <w:pPr>
        <w:jc w:val="both"/>
        <w:rPr>
          <w:sz w:val="22"/>
          <w:szCs w:val="22"/>
        </w:rPr>
      </w:pPr>
      <w:r w:rsidRPr="00FB1400">
        <w:rPr>
          <w:sz w:val="22"/>
          <w:szCs w:val="22"/>
        </w:rPr>
        <w:t>znak sprawy</w:t>
      </w: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  <w:r w:rsidRPr="00940397">
        <w:t>.....................................</w:t>
      </w:r>
    </w:p>
    <w:p w:rsidR="00933039" w:rsidRPr="00EB3C43" w:rsidRDefault="00933039" w:rsidP="00933039">
      <w:pPr>
        <w:jc w:val="both"/>
        <w:rPr>
          <w:sz w:val="22"/>
          <w:szCs w:val="22"/>
        </w:rPr>
      </w:pPr>
      <w:r w:rsidRPr="00EB3C43">
        <w:rPr>
          <w:sz w:val="22"/>
          <w:szCs w:val="22"/>
        </w:rPr>
        <w:t>(pieczątka jednostki organizacyjnej UJ)</w:t>
      </w: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ind w:left="6200"/>
        <w:jc w:val="both"/>
      </w:pPr>
      <w:r w:rsidRPr="00940397">
        <w:t>Kraków, .................................</w:t>
      </w: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center"/>
        <w:rPr>
          <w:b/>
        </w:rPr>
      </w:pPr>
      <w:r w:rsidRPr="00940397">
        <w:rPr>
          <w:b/>
        </w:rPr>
        <w:t>DEKLARACJA</w:t>
      </w: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  <w:r w:rsidRPr="00940397">
        <w:t xml:space="preserve">Jednostka organizacyjna UJ </w:t>
      </w:r>
      <w:r w:rsidRPr="00EB3C43">
        <w:rPr>
          <w:sz w:val="22"/>
          <w:szCs w:val="22"/>
        </w:rPr>
        <w:t>[podać nazwę jednostki</w:t>
      </w:r>
      <w:r>
        <w:rPr>
          <w:sz w:val="22"/>
          <w:szCs w:val="22"/>
        </w:rPr>
        <w:t xml:space="preserve"> organizacyjnej UJ</w:t>
      </w:r>
      <w:r w:rsidRPr="00EB3C43">
        <w:rPr>
          <w:sz w:val="22"/>
          <w:szCs w:val="22"/>
        </w:rPr>
        <w:t>]</w:t>
      </w: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  <w:r w:rsidRPr="00940397">
        <w:t>......................................................................................................................................................</w:t>
      </w: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  <w:r w:rsidRPr="00940397">
        <w:t xml:space="preserve">zamierza podjąć współpracę z </w:t>
      </w:r>
      <w:r w:rsidRPr="00B62F21">
        <w:rPr>
          <w:sz w:val="22"/>
          <w:szCs w:val="22"/>
        </w:rPr>
        <w:t>[nazwa zagranicznej instytucji naukowej]</w:t>
      </w: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  <w:r w:rsidRPr="00940397">
        <w:t>.......................................................................................................................................................</w:t>
      </w: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  <w:r w:rsidRPr="00940397">
        <w:t>i zobowiązuje się do zabezpieczenia środków finansowych na prowadzenie takiej współpracy.</w:t>
      </w:r>
    </w:p>
    <w:p w:rsidR="00933039" w:rsidRPr="00940397" w:rsidRDefault="00933039" w:rsidP="00933039">
      <w:pPr>
        <w:jc w:val="both"/>
      </w:pPr>
    </w:p>
    <w:p w:rsidR="00933039" w:rsidRDefault="00933039" w:rsidP="00933039">
      <w:pPr>
        <w:jc w:val="both"/>
      </w:pPr>
      <w:r w:rsidRPr="00940397">
        <w:t xml:space="preserve">Koordynatorem współpracy z ramienia ww. jednostki organizacyjnej UJ będzie </w:t>
      </w:r>
    </w:p>
    <w:p w:rsidR="00933039" w:rsidRDefault="00933039" w:rsidP="00933039">
      <w:r w:rsidRPr="00415A45">
        <w:rPr>
          <w:sz w:val="22"/>
          <w:szCs w:val="22"/>
        </w:rPr>
        <w:t>[imię, nazwisko, stopień/tytuł naukowy, e-mail, tel.]</w:t>
      </w:r>
      <w:r>
        <w:t>:</w:t>
      </w:r>
    </w:p>
    <w:p w:rsidR="00933039" w:rsidRDefault="00933039" w:rsidP="00933039"/>
    <w:p w:rsidR="00933039" w:rsidRPr="00940397" w:rsidRDefault="00933039" w:rsidP="00933039">
      <w:r w:rsidRPr="00940397">
        <w:t>…………………..………………………...............................................</w:t>
      </w: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</w:p>
    <w:p w:rsidR="00933039" w:rsidRPr="00940397" w:rsidRDefault="00933039" w:rsidP="00933039">
      <w:pPr>
        <w:jc w:val="both"/>
      </w:pPr>
    </w:p>
    <w:p w:rsidR="00933039" w:rsidRPr="00940397" w:rsidRDefault="00933039" w:rsidP="004246EC">
      <w:pPr>
        <w:ind w:left="5812"/>
        <w:jc w:val="both"/>
      </w:pPr>
      <w:r w:rsidRPr="00940397">
        <w:t>.…………</w:t>
      </w:r>
      <w:bookmarkStart w:id="0" w:name="_GoBack"/>
      <w:bookmarkEnd w:id="0"/>
      <w:r w:rsidRPr="00940397">
        <w:t>………………</w:t>
      </w:r>
    </w:p>
    <w:p w:rsidR="00933039" w:rsidRPr="00277126" w:rsidRDefault="004246EC" w:rsidP="004246EC">
      <w:pPr>
        <w:tabs>
          <w:tab w:val="left" w:pos="5245"/>
        </w:tabs>
        <w:ind w:hanging="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3039" w:rsidRPr="00277126">
        <w:rPr>
          <w:sz w:val="22"/>
          <w:szCs w:val="22"/>
        </w:rPr>
        <w:t>Kierownik jednostki organizacyjnej UJ</w:t>
      </w:r>
    </w:p>
    <w:p w:rsidR="00933039" w:rsidRDefault="004246EC" w:rsidP="004246EC">
      <w:pPr>
        <w:tabs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33039" w:rsidRPr="00277126">
        <w:rPr>
          <w:sz w:val="22"/>
          <w:szCs w:val="22"/>
        </w:rPr>
        <w:t>(pieczątka i podpis)</w:t>
      </w:r>
    </w:p>
    <w:p w:rsidR="001A6D0D" w:rsidRDefault="001A6D0D"/>
    <w:sectPr w:rsidR="001A6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39"/>
    <w:rsid w:val="001A6D0D"/>
    <w:rsid w:val="004246EC"/>
    <w:rsid w:val="00933039"/>
    <w:rsid w:val="00D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F58E"/>
  <w15:chartTrackingRefBased/>
  <w15:docId w15:val="{94937645-2937-477E-9B07-D8B1B2E2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Kołodziejska-Skrobek</dc:creator>
  <cp:keywords/>
  <dc:description/>
  <cp:lastModifiedBy>Agnieszka Kołodziejska-Skrobek</cp:lastModifiedBy>
  <cp:revision>3</cp:revision>
  <dcterms:created xsi:type="dcterms:W3CDTF">2021-09-14T06:54:00Z</dcterms:created>
  <dcterms:modified xsi:type="dcterms:W3CDTF">2021-09-14T08:44:00Z</dcterms:modified>
</cp:coreProperties>
</file>