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338"/>
        <w:gridCol w:w="1451"/>
        <w:gridCol w:w="496"/>
        <w:gridCol w:w="1000"/>
        <w:gridCol w:w="62"/>
        <w:gridCol w:w="1426"/>
        <w:gridCol w:w="762"/>
        <w:gridCol w:w="10"/>
        <w:gridCol w:w="789"/>
        <w:gridCol w:w="418"/>
        <w:gridCol w:w="211"/>
        <w:gridCol w:w="1963"/>
        <w:gridCol w:w="15"/>
      </w:tblGrid>
      <w:tr w:rsidR="00CC534D" w:rsidRPr="002B3BB4" w:rsidTr="003A30FA">
        <w:trPr>
          <w:gridAfter w:val="1"/>
          <w:wAfter w:w="15" w:type="dxa"/>
          <w:trHeight w:val="280"/>
          <w:jc w:val="center"/>
        </w:trPr>
        <w:tc>
          <w:tcPr>
            <w:tcW w:w="5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34D" w:rsidRPr="00CC534D" w:rsidRDefault="00CC534D" w:rsidP="00CC534D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752" w:rsidRPr="006161BF" w:rsidRDefault="00212752" w:rsidP="00A314B3">
            <w:pPr>
              <w:ind w:right="400"/>
              <w:rPr>
                <w:sz w:val="18"/>
                <w:szCs w:val="18"/>
              </w:rPr>
            </w:pPr>
          </w:p>
          <w:p w:rsidR="00212752" w:rsidRPr="006161BF" w:rsidRDefault="008112A6" w:rsidP="008112A6">
            <w:pPr>
              <w:ind w:right="400"/>
              <w:jc w:val="center"/>
              <w:rPr>
                <w:sz w:val="18"/>
                <w:szCs w:val="18"/>
              </w:rPr>
            </w:pPr>
            <w:r w:rsidRPr="006161BF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 w:rsidR="00CC534D" w:rsidRPr="006161BF">
              <w:rPr>
                <w:sz w:val="18"/>
                <w:szCs w:val="18"/>
              </w:rPr>
              <w:t>Załącznik nr 2</w:t>
            </w:r>
            <w:r w:rsidR="00A314B3" w:rsidRPr="006161BF">
              <w:rPr>
                <w:sz w:val="18"/>
                <w:szCs w:val="18"/>
              </w:rPr>
              <w:t xml:space="preserve"> </w:t>
            </w:r>
          </w:p>
          <w:p w:rsidR="00CC534D" w:rsidRPr="006161BF" w:rsidRDefault="00212752" w:rsidP="00212752">
            <w:pPr>
              <w:ind w:right="400"/>
              <w:jc w:val="right"/>
              <w:rPr>
                <w:sz w:val="18"/>
                <w:szCs w:val="18"/>
              </w:rPr>
            </w:pPr>
            <w:r w:rsidRPr="006161BF">
              <w:rPr>
                <w:sz w:val="18"/>
                <w:szCs w:val="18"/>
              </w:rPr>
              <w:t xml:space="preserve">  </w:t>
            </w:r>
            <w:r w:rsidR="00CC534D" w:rsidRPr="006161BF">
              <w:rPr>
                <w:sz w:val="18"/>
                <w:szCs w:val="18"/>
              </w:rPr>
              <w:t xml:space="preserve">do zarządzenia nr </w:t>
            </w:r>
            <w:r w:rsidR="00CB052E" w:rsidRPr="006161BF">
              <w:rPr>
                <w:sz w:val="18"/>
                <w:szCs w:val="18"/>
              </w:rPr>
              <w:t>33</w:t>
            </w:r>
            <w:r w:rsidR="00CC534D" w:rsidRPr="006161BF">
              <w:rPr>
                <w:sz w:val="18"/>
                <w:szCs w:val="18"/>
              </w:rPr>
              <w:t xml:space="preserve"> Rektora UJ z </w:t>
            </w:r>
            <w:r w:rsidR="00CB052E" w:rsidRPr="006161BF">
              <w:rPr>
                <w:sz w:val="18"/>
                <w:szCs w:val="18"/>
              </w:rPr>
              <w:t>1 kwietnia</w:t>
            </w:r>
            <w:r w:rsidR="00CC534D" w:rsidRPr="006161BF">
              <w:rPr>
                <w:sz w:val="18"/>
                <w:szCs w:val="18"/>
              </w:rPr>
              <w:t xml:space="preserve"> 20</w:t>
            </w:r>
            <w:r w:rsidR="00194C99" w:rsidRPr="006161BF">
              <w:rPr>
                <w:sz w:val="18"/>
                <w:szCs w:val="18"/>
              </w:rPr>
              <w:t>20</w:t>
            </w:r>
            <w:r w:rsidR="00CC534D" w:rsidRPr="006161BF">
              <w:rPr>
                <w:sz w:val="18"/>
                <w:szCs w:val="18"/>
              </w:rPr>
              <w:t xml:space="preserve"> r.</w:t>
            </w:r>
            <w:bookmarkStart w:id="0" w:name="_GoBack"/>
            <w:bookmarkEnd w:id="0"/>
          </w:p>
        </w:tc>
      </w:tr>
      <w:tr w:rsidR="009267E6" w:rsidRPr="00F31479" w:rsidTr="003A30FA">
        <w:trPr>
          <w:gridAfter w:val="1"/>
          <w:wAfter w:w="15" w:type="dxa"/>
          <w:trHeight w:val="280"/>
          <w:jc w:val="center"/>
        </w:trPr>
        <w:tc>
          <w:tcPr>
            <w:tcW w:w="5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E6" w:rsidRPr="00F31479" w:rsidRDefault="009267E6" w:rsidP="006731C6">
            <w:pPr>
              <w:ind w:right="400"/>
              <w:jc w:val="left"/>
              <w:rPr>
                <w:sz w:val="20"/>
                <w:szCs w:val="20"/>
              </w:rPr>
            </w:pPr>
            <w:r w:rsidRPr="00A56C22">
              <w:rPr>
                <w:i/>
                <w:sz w:val="20"/>
                <w:szCs w:val="20"/>
              </w:rPr>
              <w:t>(piecz</w:t>
            </w:r>
            <w:r w:rsidR="00A56C22">
              <w:rPr>
                <w:i/>
                <w:sz w:val="20"/>
                <w:szCs w:val="20"/>
              </w:rPr>
              <w:t>ątka</w:t>
            </w:r>
            <w:r w:rsidR="006731C6">
              <w:rPr>
                <w:i/>
                <w:sz w:val="20"/>
                <w:szCs w:val="20"/>
              </w:rPr>
              <w:t xml:space="preserve"> </w:t>
            </w:r>
            <w:r w:rsidRPr="00A56C22">
              <w:rPr>
                <w:i/>
                <w:sz w:val="20"/>
                <w:szCs w:val="20"/>
              </w:rPr>
              <w:t>jednostki</w:t>
            </w:r>
            <w:r w:rsidRPr="005E1F5D">
              <w:rPr>
                <w:i/>
                <w:sz w:val="20"/>
                <w:szCs w:val="20"/>
              </w:rPr>
              <w:t>)</w:t>
            </w:r>
            <w:r w:rsidR="00344BF9" w:rsidRPr="00F31479">
              <w:rPr>
                <w:b/>
                <w:i/>
                <w:sz w:val="20"/>
                <w:szCs w:val="20"/>
              </w:rPr>
              <w:t xml:space="preserve">                             </w:t>
            </w:r>
            <w:r w:rsidR="00857061" w:rsidRPr="00F31479">
              <w:rPr>
                <w:b/>
                <w:i/>
                <w:sz w:val="20"/>
                <w:szCs w:val="20"/>
              </w:rPr>
              <w:t xml:space="preserve">          </w:t>
            </w:r>
            <w:r w:rsidR="00344BF9" w:rsidRPr="00F31479">
              <w:rPr>
                <w:b/>
                <w:i/>
                <w:sz w:val="20"/>
                <w:szCs w:val="20"/>
              </w:rPr>
              <w:t xml:space="preserve">      </w:t>
            </w:r>
            <w:r w:rsidR="00344BF9" w:rsidRPr="00F31479">
              <w:rPr>
                <w:b/>
                <w:i/>
                <w:sz w:val="28"/>
                <w:szCs w:val="28"/>
              </w:rPr>
              <w:t>26.7340.</w:t>
            </w:r>
          </w:p>
        </w:tc>
        <w:tc>
          <w:tcPr>
            <w:tcW w:w="5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E6" w:rsidRPr="00F31479" w:rsidRDefault="009267E6">
            <w:pPr>
              <w:ind w:right="400"/>
              <w:jc w:val="right"/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t xml:space="preserve">Kraków, dnia </w:t>
            </w:r>
            <w:bookmarkStart w:id="1" w:name="Tekst50"/>
            <w:r w:rsidRPr="00F31479"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267E6" w:rsidRPr="00F31479" w:rsidTr="00E14186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67E6" w:rsidRPr="00F31479" w:rsidRDefault="009267E6" w:rsidP="00757B61">
            <w:pPr>
              <w:jc w:val="center"/>
              <w:rPr>
                <w:b/>
                <w:sz w:val="28"/>
                <w:szCs w:val="28"/>
              </w:rPr>
            </w:pPr>
            <w:r w:rsidRPr="00F31479">
              <w:rPr>
                <w:b/>
                <w:sz w:val="28"/>
                <w:szCs w:val="28"/>
              </w:rPr>
              <w:t>WNIOSEK WYJAZDOWY</w:t>
            </w:r>
            <w:r w:rsidR="00344BF9" w:rsidRPr="00F31479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9267E6" w:rsidRPr="00F31479" w:rsidTr="00E14186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</w:tcBorders>
          </w:tcPr>
          <w:p w:rsidR="00A561A2" w:rsidRDefault="001F7B60" w:rsidP="001F7B60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</w:t>
            </w:r>
            <w:r w:rsidR="009267E6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F694F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57DD5">
              <w:rPr>
                <w:b/>
                <w:bCs/>
                <w:sz w:val="20"/>
                <w:szCs w:val="20"/>
              </w:rPr>
            </w:r>
            <w:r w:rsidR="00457DD5">
              <w:rPr>
                <w:b/>
                <w:bCs/>
                <w:sz w:val="20"/>
                <w:szCs w:val="20"/>
              </w:rPr>
              <w:fldChar w:fldCharType="separate"/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CF694F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9267E6" w:rsidRPr="00F31479">
              <w:rPr>
                <w:bCs/>
                <w:sz w:val="20"/>
                <w:szCs w:val="20"/>
              </w:rPr>
              <w:t>doktorant</w:t>
            </w:r>
            <w:r w:rsidR="00B4759C">
              <w:rPr>
                <w:bCs/>
                <w:sz w:val="20"/>
                <w:szCs w:val="20"/>
              </w:rPr>
              <w:t>,</w:t>
            </w:r>
            <w:r w:rsidR="009267E6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F694F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57DD5">
              <w:rPr>
                <w:b/>
                <w:bCs/>
                <w:sz w:val="20"/>
                <w:szCs w:val="20"/>
              </w:rPr>
            </w:r>
            <w:r w:rsidR="00457DD5">
              <w:rPr>
                <w:b/>
                <w:bCs/>
                <w:sz w:val="20"/>
                <w:szCs w:val="20"/>
              </w:rPr>
              <w:fldChar w:fldCharType="separate"/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CF694F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9267E6" w:rsidRPr="00F31479">
              <w:rPr>
                <w:bCs/>
                <w:sz w:val="20"/>
                <w:szCs w:val="20"/>
              </w:rPr>
              <w:t>student</w:t>
            </w:r>
            <w:r w:rsidR="00B4759C">
              <w:rPr>
                <w:bCs/>
                <w:sz w:val="20"/>
                <w:szCs w:val="20"/>
              </w:rPr>
              <w:t>,</w:t>
            </w:r>
            <w:r w:rsidR="001D3AC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5B581A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B581A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57DD5">
              <w:rPr>
                <w:b/>
                <w:bCs/>
                <w:i/>
                <w:sz w:val="18"/>
                <w:szCs w:val="18"/>
              </w:rPr>
            </w:r>
            <w:r w:rsidR="00457DD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B581A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5B581A" w:rsidRPr="0096573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5B581A" w:rsidRPr="00D84151">
              <w:rPr>
                <w:bCs/>
                <w:sz w:val="20"/>
                <w:szCs w:val="20"/>
              </w:rPr>
              <w:t>wykonawca/uczestnik w projekcie</w:t>
            </w:r>
          </w:p>
          <w:p w:rsidR="009267E6" w:rsidRPr="00A561A2" w:rsidRDefault="001F7B60" w:rsidP="005E0B7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                                                </w:t>
            </w:r>
            <w:r w:rsidR="005B581A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B581A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57DD5">
              <w:rPr>
                <w:b/>
                <w:bCs/>
                <w:sz w:val="20"/>
                <w:szCs w:val="20"/>
              </w:rPr>
            </w:r>
            <w:r w:rsidR="00457DD5">
              <w:rPr>
                <w:b/>
                <w:bCs/>
                <w:sz w:val="20"/>
                <w:szCs w:val="20"/>
              </w:rPr>
              <w:fldChar w:fldCharType="separate"/>
            </w:r>
            <w:r w:rsidR="005B581A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5B581A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5B581A" w:rsidRPr="00F31479">
              <w:rPr>
                <w:bCs/>
                <w:sz w:val="20"/>
                <w:szCs w:val="20"/>
              </w:rPr>
              <w:t xml:space="preserve">osoba </w:t>
            </w:r>
            <w:r w:rsidR="005B581A">
              <w:rPr>
                <w:bCs/>
                <w:sz w:val="20"/>
                <w:szCs w:val="20"/>
              </w:rPr>
              <w:t>spoza UJ</w:t>
            </w:r>
            <w:r w:rsidR="005B581A" w:rsidRPr="00A561A2">
              <w:rPr>
                <w:bCs/>
                <w:sz w:val="18"/>
                <w:szCs w:val="18"/>
              </w:rPr>
              <w:t xml:space="preserve"> </w:t>
            </w:r>
            <w:r w:rsidR="005B581A" w:rsidRPr="00A561A2">
              <w:rPr>
                <w:bCs/>
                <w:sz w:val="20"/>
                <w:szCs w:val="20"/>
              </w:rPr>
              <w:t>będąca stroną umowy</w:t>
            </w:r>
            <w:r w:rsidR="005B581A">
              <w:rPr>
                <w:bCs/>
                <w:sz w:val="20"/>
                <w:szCs w:val="20"/>
              </w:rPr>
              <w:t xml:space="preserve"> </w:t>
            </w:r>
            <w:r w:rsidR="005B581A" w:rsidRPr="00F31479">
              <w:rPr>
                <w:bCs/>
                <w:sz w:val="20"/>
                <w:szCs w:val="20"/>
              </w:rPr>
              <w:t>c</w:t>
            </w:r>
            <w:r w:rsidR="005B581A">
              <w:rPr>
                <w:bCs/>
                <w:sz w:val="20"/>
                <w:szCs w:val="20"/>
              </w:rPr>
              <w:t>ywilno</w:t>
            </w:r>
            <w:r w:rsidR="005B581A" w:rsidRPr="00F31479">
              <w:rPr>
                <w:bCs/>
                <w:sz w:val="20"/>
                <w:szCs w:val="20"/>
              </w:rPr>
              <w:t>p</w:t>
            </w:r>
            <w:r w:rsidR="006C711C">
              <w:rPr>
                <w:bCs/>
                <w:sz w:val="20"/>
                <w:szCs w:val="20"/>
              </w:rPr>
              <w:t>rawnej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9D4ABE" w:rsidRPr="00F31479" w:rsidTr="007D5D06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D4ABE" w:rsidRPr="00F31479" w:rsidRDefault="0062241B" w:rsidP="00D65A33">
            <w:pPr>
              <w:rPr>
                <w:b/>
              </w:rPr>
            </w:pPr>
            <w:r>
              <w:rPr>
                <w:b/>
              </w:rPr>
              <w:t xml:space="preserve">Imię i </w:t>
            </w:r>
            <w:r w:rsidR="00D65A33">
              <w:rPr>
                <w:b/>
              </w:rPr>
              <w:t>n</w:t>
            </w:r>
            <w:r w:rsidR="009D4ABE" w:rsidRPr="00F31479">
              <w:rPr>
                <w:b/>
              </w:rPr>
              <w:t>azwisko:</w:t>
            </w:r>
          </w:p>
        </w:tc>
        <w:bookmarkStart w:id="2" w:name="Tekst42"/>
        <w:tc>
          <w:tcPr>
            <w:tcW w:w="5197" w:type="dxa"/>
            <w:gridSpan w:val="6"/>
          </w:tcPr>
          <w:p w:rsidR="009D4ABE" w:rsidRPr="00F31479" w:rsidRDefault="009D4ABE" w:rsidP="009D4ABE">
            <w:pPr>
              <w:tabs>
                <w:tab w:val="left" w:pos="1845"/>
              </w:tabs>
              <w:rPr>
                <w:b/>
              </w:rPr>
            </w:pPr>
            <w:r w:rsidRPr="00F31479"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rPr>
                <w:b/>
              </w:rPr>
              <w:instrText xml:space="preserve"> FORMTEXT </w:instrText>
            </w:r>
            <w:r w:rsidRPr="00F31479">
              <w:rPr>
                <w:b/>
              </w:rPr>
            </w:r>
            <w:r w:rsidRPr="00F31479">
              <w:rPr>
                <w:b/>
              </w:rPr>
              <w:fldChar w:fldCharType="separate"/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</w:rPr>
              <w:fldChar w:fldCharType="end"/>
            </w:r>
            <w:bookmarkEnd w:id="2"/>
            <w:r>
              <w:rPr>
                <w:b/>
              </w:rPr>
              <w:tab/>
            </w:r>
          </w:p>
        </w:tc>
        <w:tc>
          <w:tcPr>
            <w:tcW w:w="1428" w:type="dxa"/>
            <w:gridSpan w:val="4"/>
            <w:shd w:val="clear" w:color="auto" w:fill="D9D9D9"/>
          </w:tcPr>
          <w:p w:rsidR="009D4ABE" w:rsidRPr="00821256" w:rsidRDefault="00D65A33" w:rsidP="002A1E82">
            <w:pPr>
              <w:tabs>
                <w:tab w:val="left" w:pos="1845"/>
              </w:tabs>
              <w:ind w:left="-108" w:firstLine="108"/>
              <w:rPr>
                <w:spacing w:val="-2"/>
                <w:vertAlign w:val="superscript"/>
              </w:rPr>
            </w:pPr>
            <w:r>
              <w:rPr>
                <w:b/>
                <w:spacing w:val="-2"/>
                <w:sz w:val="20"/>
                <w:szCs w:val="20"/>
              </w:rPr>
              <w:t>N</w:t>
            </w:r>
            <w:r w:rsidR="00B00A0D">
              <w:rPr>
                <w:b/>
                <w:spacing w:val="-2"/>
                <w:sz w:val="20"/>
                <w:szCs w:val="20"/>
              </w:rPr>
              <w:t>r dostawcy</w:t>
            </w:r>
            <w:r w:rsidR="002A1E82">
              <w:rPr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1978" w:type="dxa"/>
            <w:gridSpan w:val="2"/>
          </w:tcPr>
          <w:p w:rsidR="009D4ABE" w:rsidRPr="009D4ABE" w:rsidRDefault="009D4ABE" w:rsidP="008D07DE">
            <w:pPr>
              <w:tabs>
                <w:tab w:val="left" w:pos="1845"/>
              </w:tabs>
            </w:pPr>
          </w:p>
        </w:tc>
      </w:tr>
      <w:tr w:rsidR="009267E6" w:rsidRPr="00F31479" w:rsidTr="000848BF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Stopień/tytuł naukowy:</w:t>
            </w:r>
          </w:p>
        </w:tc>
        <w:bookmarkStart w:id="3" w:name="Tekst44"/>
        <w:tc>
          <w:tcPr>
            <w:tcW w:w="1947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3"/>
          </w:p>
        </w:tc>
        <w:tc>
          <w:tcPr>
            <w:tcW w:w="3250" w:type="dxa"/>
            <w:gridSpan w:val="4"/>
            <w:shd w:val="clear" w:color="auto" w:fill="E0E0E0"/>
          </w:tcPr>
          <w:p w:rsidR="009267E6" w:rsidRPr="00F31479" w:rsidRDefault="00AC4582" w:rsidP="00AC45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UJ:</w:t>
            </w:r>
            <w:r w:rsidR="009D4ABE">
              <w:rPr>
                <w:b/>
                <w:sz w:val="20"/>
                <w:szCs w:val="20"/>
              </w:rPr>
              <w:tab/>
            </w:r>
            <w:r w:rsidR="00BF4978">
              <w:rPr>
                <w:b/>
                <w:sz w:val="20"/>
                <w:szCs w:val="20"/>
              </w:rPr>
              <w:tab/>
            </w:r>
          </w:p>
        </w:tc>
        <w:bookmarkStart w:id="4" w:name="Tekst3"/>
        <w:tc>
          <w:tcPr>
            <w:tcW w:w="3406" w:type="dxa"/>
            <w:gridSpan w:val="6"/>
          </w:tcPr>
          <w:p w:rsidR="009267E6" w:rsidRPr="00F31479" w:rsidRDefault="009267E6">
            <w:r w:rsidRPr="00F31479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4"/>
          </w:p>
        </w:tc>
      </w:tr>
      <w:tr w:rsidR="009267E6" w:rsidRPr="00F31479" w:rsidTr="000848BF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PESEL:</w:t>
            </w:r>
          </w:p>
        </w:tc>
        <w:bookmarkStart w:id="5" w:name="Tekst4"/>
        <w:tc>
          <w:tcPr>
            <w:tcW w:w="1947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5"/>
          </w:p>
        </w:tc>
        <w:tc>
          <w:tcPr>
            <w:tcW w:w="3250" w:type="dxa"/>
            <w:gridSpan w:val="4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Adres e-mail:</w:t>
            </w:r>
          </w:p>
        </w:tc>
        <w:bookmarkStart w:id="6" w:name="Tekst8"/>
        <w:tc>
          <w:tcPr>
            <w:tcW w:w="3406" w:type="dxa"/>
            <w:gridSpan w:val="6"/>
          </w:tcPr>
          <w:p w:rsidR="009267E6" w:rsidRPr="00F31479" w:rsidRDefault="00F85A9D">
            <w:pPr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267E6" w:rsidRPr="00F31479" w:rsidTr="000848BF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411A67" w:rsidP="00411A6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 nr dokumentu tożsamości</w:t>
            </w:r>
            <w:r w:rsidR="00920B25" w:rsidRPr="00F31479">
              <w:rPr>
                <w:b/>
                <w:sz w:val="20"/>
                <w:szCs w:val="20"/>
              </w:rPr>
              <w:t>:</w:t>
            </w:r>
          </w:p>
        </w:tc>
        <w:bookmarkStart w:id="7" w:name="Tekst5"/>
        <w:tc>
          <w:tcPr>
            <w:tcW w:w="1947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7"/>
          </w:p>
        </w:tc>
        <w:tc>
          <w:tcPr>
            <w:tcW w:w="3250" w:type="dxa"/>
            <w:gridSpan w:val="4"/>
            <w:shd w:val="clear" w:color="auto" w:fill="E0E0E0"/>
          </w:tcPr>
          <w:p w:rsidR="00AC4582" w:rsidRPr="00F31479" w:rsidRDefault="00AC4582" w:rsidP="008C265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Tel. kontaktowy:</w:t>
            </w:r>
          </w:p>
        </w:tc>
        <w:bookmarkStart w:id="8" w:name="Tekst45"/>
        <w:tc>
          <w:tcPr>
            <w:tcW w:w="3406" w:type="dxa"/>
            <w:gridSpan w:val="6"/>
          </w:tcPr>
          <w:p w:rsidR="009267E6" w:rsidRPr="00F31479" w:rsidRDefault="009267E6"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8"/>
          </w:p>
        </w:tc>
      </w:tr>
      <w:tr w:rsidR="00054A22" w:rsidRPr="00F31479" w:rsidTr="00E1129F">
        <w:tblPrEx>
          <w:shd w:val="clear" w:color="auto" w:fill="FFFF99"/>
        </w:tblPrEx>
        <w:trPr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54A22" w:rsidRPr="00F31479" w:rsidRDefault="00054A22" w:rsidP="000848BF">
            <w:pPr>
              <w:shd w:val="clear" w:color="auto" w:fill="E0E0E0"/>
              <w:tabs>
                <w:tab w:val="center" w:pos="1289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>Kraj</w:t>
            </w:r>
            <w:r w:rsidR="00E1129F">
              <w:rPr>
                <w:b/>
              </w:rPr>
              <w:t xml:space="preserve"> docelowy:</w:t>
            </w:r>
            <w:r w:rsidR="000848BF">
              <w:rPr>
                <w:b/>
              </w:rPr>
              <w:tab/>
            </w:r>
          </w:p>
        </w:tc>
        <w:bookmarkStart w:id="9" w:name="Tekst10"/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22" w:rsidRPr="00F31479" w:rsidRDefault="00054A22">
            <w:r w:rsidRPr="00F31479">
              <w:fldChar w:fldCharType="begin">
                <w:ffData>
                  <w:name w:val="Teks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54A22" w:rsidRPr="00F31479" w:rsidRDefault="00054A22" w:rsidP="00054A22">
            <w:pPr>
              <w:shd w:val="clear" w:color="auto" w:fill="E0E0E0"/>
              <w:ind w:right="-108"/>
            </w:pPr>
            <w:r w:rsidRPr="00054A22">
              <w:rPr>
                <w:b/>
              </w:rPr>
              <w:t>Mi</w:t>
            </w:r>
            <w:r w:rsidR="00E1129F">
              <w:rPr>
                <w:b/>
              </w:rPr>
              <w:t>ejscowość docelowa:</w:t>
            </w:r>
          </w:p>
        </w:tc>
        <w:bookmarkEnd w:id="9"/>
        <w:tc>
          <w:tcPr>
            <w:tcW w:w="33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4A22" w:rsidRPr="00F31479" w:rsidRDefault="00054A22"/>
        </w:tc>
      </w:tr>
      <w:tr w:rsidR="005307BB" w:rsidRPr="00F31479" w:rsidTr="00000A62">
        <w:tblPrEx>
          <w:shd w:val="clear" w:color="auto" w:fill="FFFF99"/>
        </w:tblPrEx>
        <w:trPr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307BB" w:rsidRDefault="005307BB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I</w:t>
            </w:r>
            <w:r w:rsidRPr="00F31479">
              <w:rPr>
                <w:b/>
              </w:rPr>
              <w:t>nstytucja przyjmująca: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307BB" w:rsidRPr="00F31479" w:rsidRDefault="005307BB"/>
        </w:tc>
      </w:tr>
      <w:tr w:rsidR="00D87671" w:rsidRPr="00F31479" w:rsidTr="00000A62">
        <w:tblPrEx>
          <w:shd w:val="clear" w:color="auto" w:fill="FFFF99"/>
        </w:tblPrEx>
        <w:trPr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87671" w:rsidRDefault="00D87671">
            <w:pPr>
              <w:shd w:val="clear" w:color="auto" w:fill="E0E0E0"/>
              <w:ind w:right="-108"/>
              <w:rPr>
                <w:b/>
              </w:rPr>
            </w:pPr>
            <w:r w:rsidRPr="00F31479">
              <w:rPr>
                <w:b/>
              </w:rPr>
              <w:t>Rodzaj wyjazdu: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87671" w:rsidRPr="00F31479" w:rsidRDefault="00D87671" w:rsidP="0068616A">
            <w:r>
              <w:rPr>
                <w:bCs/>
                <w:sz w:val="20"/>
                <w:szCs w:val="20"/>
              </w:rPr>
              <w:t>wyjazd zagraniczny</w:t>
            </w:r>
          </w:p>
        </w:tc>
      </w:tr>
      <w:tr w:rsidR="00585918" w:rsidRPr="00F31479" w:rsidTr="00585918">
        <w:tblPrEx>
          <w:shd w:val="clear" w:color="auto" w:fill="FFFF99"/>
        </w:tblPrEx>
        <w:trPr>
          <w:jc w:val="center"/>
        </w:trPr>
        <w:tc>
          <w:tcPr>
            <w:tcW w:w="11290" w:type="dxa"/>
            <w:gridSpan w:val="14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61"/>
              <w:gridCol w:w="3475"/>
              <w:gridCol w:w="3638"/>
            </w:tblGrid>
            <w:tr w:rsidR="00585918" w:rsidTr="00585918">
              <w:trPr>
                <w:trHeight w:val="2460"/>
              </w:trPr>
              <w:tc>
                <w:tcPr>
                  <w:tcW w:w="4152" w:type="dxa"/>
                  <w:shd w:val="clear" w:color="auto" w:fill="auto"/>
                </w:tcPr>
                <w:p w:rsidR="00CA4494" w:rsidRDefault="000B536B" w:rsidP="00585918">
                  <w:pPr>
                    <w:jc w:val="left"/>
                    <w:rPr>
                      <w:b/>
                    </w:rPr>
                  </w:pPr>
                  <w:r w:rsidRPr="00F31479">
                    <w:rPr>
                      <w:b/>
                    </w:rPr>
                    <w:t>Cel wyjazdu</w:t>
                  </w:r>
                  <w:r w:rsidR="009C3D97">
                    <w:rPr>
                      <w:b/>
                    </w:rPr>
                    <w:t>:</w:t>
                  </w:r>
                </w:p>
                <w:p w:rsidR="00585918" w:rsidRPr="00B77FCD" w:rsidRDefault="00585918" w:rsidP="00585918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B77FCD">
                    <w:rPr>
                      <w:b/>
                      <w:bCs/>
                      <w:sz w:val="18"/>
                      <w:szCs w:val="18"/>
                    </w:rPr>
                    <w:t>Badania naukowe: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</w:t>
                  </w:r>
                  <w:r w:rsidR="00054A22">
                    <w:rPr>
                      <w:sz w:val="18"/>
                      <w:szCs w:val="18"/>
                    </w:rPr>
                    <w:t>h projektów finansowanych</w:t>
                  </w:r>
                  <w:r>
                    <w:rPr>
                      <w:sz w:val="18"/>
                      <w:szCs w:val="18"/>
                    </w:rPr>
                    <w:t xml:space="preserve"> ze środków zewnętrznych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działalności   badawczej</w:t>
                  </w:r>
                </w:p>
                <w:p w:rsidR="00B77FCD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</w:t>
                  </w:r>
                  <w:r w:rsidR="00054A22">
                    <w:rPr>
                      <w:sz w:val="18"/>
                      <w:szCs w:val="18"/>
                    </w:rPr>
                    <w:t xml:space="preserve"> prowadzone wspólnie </w:t>
                  </w:r>
                </w:p>
                <w:p w:rsidR="00585918" w:rsidRDefault="00B77FCD" w:rsidP="00585918">
                  <w:pPr>
                    <w:jc w:val="left"/>
                  </w:pPr>
                  <w:r>
                    <w:rPr>
                      <w:sz w:val="18"/>
                      <w:szCs w:val="18"/>
                    </w:rPr>
                    <w:t xml:space="preserve">z </w:t>
                  </w:r>
                  <w:r w:rsidR="00054A22">
                    <w:rPr>
                      <w:sz w:val="18"/>
                      <w:szCs w:val="18"/>
                    </w:rPr>
                    <w:t xml:space="preserve"> podmiotami zagranicznymi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naukowy</w:t>
                  </w:r>
                </w:p>
                <w:p w:rsidR="00585918" w:rsidRDefault="00585918" w:rsidP="00A507AE">
                  <w:pPr>
                    <w:jc w:val="left"/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:rsidR="00585918" w:rsidRPr="00B77FCD" w:rsidRDefault="00585918" w:rsidP="00585918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B77FCD">
                    <w:rPr>
                      <w:b/>
                      <w:bCs/>
                      <w:sz w:val="18"/>
                      <w:szCs w:val="18"/>
                    </w:rPr>
                    <w:t>Dydaktyka: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prowadzenie zajęć dydaktycznych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uczestnictwo w zajęciach dydaktycznych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szkolenie</w:t>
                  </w:r>
                </w:p>
                <w:p w:rsidR="00585918" w:rsidRPr="00F1187E" w:rsidRDefault="00585918" w:rsidP="00585918">
                  <w:pPr>
                    <w:tabs>
                      <w:tab w:val="right" w:pos="3543"/>
                    </w:tabs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Erasmus+ szkolenie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Erasmus+ dydaktyka</w:t>
                  </w:r>
                </w:p>
                <w:p w:rsidR="00A507AE" w:rsidRDefault="00A507AE" w:rsidP="00A507AE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ogólnouczelniana</w:t>
                  </w:r>
                </w:p>
                <w:p w:rsidR="00A507AE" w:rsidRDefault="00A507AE" w:rsidP="00A507AE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wydz./instytutowa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dydaktyczny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NAWA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kurs</w:t>
                  </w:r>
                </w:p>
                <w:p w:rsidR="00E926DA" w:rsidRDefault="00E926DA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realizacja części studiów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:rsidR="00585918" w:rsidRPr="00B77FCD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B77FCD">
                    <w:rPr>
                      <w:b/>
                      <w:bCs/>
                      <w:sz w:val="18"/>
                      <w:szCs w:val="18"/>
                    </w:rPr>
                    <w:t>Konferencja/Uczestnictwo w spotkaniach: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konferencja</w:t>
                  </w:r>
                  <w:r w:rsidR="000E7F8C">
                    <w:rPr>
                      <w:sz w:val="18"/>
                      <w:szCs w:val="18"/>
                    </w:rPr>
                    <w:t>/kongres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reprezentowanie uczelni za granicą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spotkania robocze (konsorcja,</w:t>
                  </w:r>
                  <w:r w:rsidR="00D9517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sieci,</w:t>
                  </w:r>
                  <w:r w:rsidR="00D9517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stowarzyszenia) </w:t>
                  </w:r>
                </w:p>
                <w:p w:rsidR="00574433" w:rsidRDefault="00574433" w:rsidP="00574433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57DD5">
                    <w:rPr>
                      <w:sz w:val="18"/>
                      <w:szCs w:val="18"/>
                    </w:rPr>
                  </w:r>
                  <w:r w:rsidR="00457DD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konkurs</w:t>
                  </w:r>
                  <w:r w:rsidR="00D8548A">
                    <w:rPr>
                      <w:sz w:val="18"/>
                      <w:szCs w:val="18"/>
                    </w:rPr>
                    <w:t>y</w:t>
                  </w:r>
                  <w:r w:rsidR="00A507AE">
                    <w:rPr>
                      <w:sz w:val="18"/>
                      <w:szCs w:val="18"/>
                    </w:rPr>
                    <w:t>/zawody</w:t>
                  </w:r>
                </w:p>
                <w:p w:rsidR="00574433" w:rsidRPr="00F1187E" w:rsidRDefault="00574433" w:rsidP="00574433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574433" w:rsidRPr="00F1187E" w:rsidRDefault="00574433" w:rsidP="00574433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585918" w:rsidRDefault="00585918" w:rsidP="00585918">
                  <w:pPr>
                    <w:jc w:val="left"/>
                  </w:pPr>
                </w:p>
                <w:p w:rsidR="00585918" w:rsidRDefault="00585918" w:rsidP="00585918">
                  <w:pPr>
                    <w:jc w:val="left"/>
                  </w:pPr>
                </w:p>
              </w:tc>
            </w:tr>
          </w:tbl>
          <w:p w:rsidR="00585918" w:rsidRPr="00F31479" w:rsidRDefault="005859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67E6" w:rsidRPr="00F31479" w:rsidTr="000848BF">
        <w:tblPrEx>
          <w:shd w:val="clear" w:color="auto" w:fill="FFFF99"/>
        </w:tblPrEx>
        <w:trPr>
          <w:gridAfter w:val="1"/>
          <w:wAfter w:w="15" w:type="dxa"/>
          <w:jc w:val="center"/>
        </w:trPr>
        <w:tc>
          <w:tcPr>
            <w:tcW w:w="4634" w:type="dxa"/>
            <w:gridSpan w:val="4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 xml:space="preserve">Data wyjazdu: </w:t>
            </w:r>
            <w:bookmarkStart w:id="10" w:name="Tekst46"/>
            <w:r w:rsidRPr="00F31479">
              <w:fldChar w:fldCharType="begin">
                <w:ffData>
                  <w:name w:val="Teks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0"/>
          </w:p>
        </w:tc>
        <w:tc>
          <w:tcPr>
            <w:tcW w:w="4049" w:type="dxa"/>
            <w:gridSpan w:val="6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>Data powrotu:</w:t>
            </w:r>
            <w:bookmarkStart w:id="11" w:name="Tekst12"/>
            <w:r w:rsidRPr="00F31479">
              <w:fldChar w:fldCharType="begin">
                <w:ffData>
                  <w:name w:val="Teks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1"/>
          </w:p>
        </w:tc>
        <w:tc>
          <w:tcPr>
            <w:tcW w:w="2592" w:type="dxa"/>
            <w:gridSpan w:val="3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>Liczba dni:</w:t>
            </w:r>
            <w:bookmarkStart w:id="12" w:name="Tekst47"/>
            <w:r w:rsidRPr="00F31479">
              <w:fldChar w:fldCharType="begin">
                <w:ffData>
                  <w:name w:val="Teks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2"/>
          </w:p>
        </w:tc>
      </w:tr>
      <w:tr w:rsidR="00F54714" w:rsidRPr="00F31479" w:rsidTr="00E14186">
        <w:trPr>
          <w:gridAfter w:val="1"/>
          <w:wAfter w:w="15" w:type="dxa"/>
          <w:jc w:val="center"/>
        </w:trPr>
        <w:tc>
          <w:tcPr>
            <w:tcW w:w="413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302C6" w:rsidRPr="005C7C35" w:rsidRDefault="004302C6">
            <w:pPr>
              <w:jc w:val="center"/>
              <w:rPr>
                <w:sz w:val="18"/>
                <w:szCs w:val="18"/>
              </w:rPr>
            </w:pPr>
            <w:r w:rsidRPr="00F31479">
              <w:rPr>
                <w:b/>
                <w:sz w:val="20"/>
                <w:szCs w:val="20"/>
              </w:rPr>
              <w:t>Rodzaj świadczeń</w:t>
            </w:r>
            <w:r w:rsidR="00CF694F"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Default="004302C6" w:rsidP="00CF61A4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we właściwej walucie</w:t>
            </w:r>
          </w:p>
          <w:p w:rsidR="00216351" w:rsidRPr="00F31479" w:rsidRDefault="00216351" w:rsidP="00EA35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770D8" w:rsidRPr="00F31479" w:rsidRDefault="004302C6" w:rsidP="003770D8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Koszt</w:t>
            </w:r>
            <w:r w:rsidR="003770D8"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Pr="00F31479" w:rsidRDefault="004302C6" w:rsidP="003770D8">
            <w:pPr>
              <w:jc w:val="center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we właściwej walucie</w:t>
            </w:r>
          </w:p>
        </w:tc>
        <w:tc>
          <w:tcPr>
            <w:tcW w:w="1426" w:type="dxa"/>
            <w:shd w:val="clear" w:color="auto" w:fill="E0E0E0"/>
          </w:tcPr>
          <w:p w:rsidR="003770D8" w:rsidRPr="00F31479" w:rsidRDefault="003770D8" w:rsidP="003770D8">
            <w:pPr>
              <w:jc w:val="center"/>
              <w:rPr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Szacunkowy </w:t>
            </w:r>
            <w:r w:rsidR="004302C6" w:rsidRPr="00F31479">
              <w:rPr>
                <w:b/>
                <w:sz w:val="20"/>
                <w:szCs w:val="20"/>
              </w:rPr>
              <w:t>koszt</w:t>
            </w:r>
            <w:r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Pr="00F31479" w:rsidRDefault="004302C6" w:rsidP="003770D8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 PLN</w:t>
            </w:r>
          </w:p>
        </w:tc>
        <w:tc>
          <w:tcPr>
            <w:tcW w:w="1979" w:type="dxa"/>
            <w:gridSpan w:val="4"/>
            <w:shd w:val="clear" w:color="auto" w:fill="E0E0E0"/>
          </w:tcPr>
          <w:p w:rsidR="004302C6" w:rsidRPr="00F31479" w:rsidRDefault="004A2340" w:rsidP="00380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</w:t>
            </w:r>
            <w:r w:rsidR="004302C6" w:rsidRPr="00F31479">
              <w:rPr>
                <w:b/>
                <w:sz w:val="20"/>
                <w:szCs w:val="20"/>
              </w:rPr>
              <w:t>ródł</w:t>
            </w:r>
            <w:r w:rsidR="00C05ECE">
              <w:rPr>
                <w:b/>
                <w:sz w:val="20"/>
                <w:szCs w:val="20"/>
              </w:rPr>
              <w:t>a</w:t>
            </w:r>
          </w:p>
          <w:p w:rsidR="004302C6" w:rsidRPr="00F31479" w:rsidRDefault="004302C6" w:rsidP="003805CE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finansowania</w:t>
            </w:r>
          </w:p>
          <w:p w:rsidR="004302C6" w:rsidRPr="00F31479" w:rsidRDefault="0073312A" w:rsidP="003805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NR</w:t>
            </w:r>
          </w:p>
        </w:tc>
        <w:tc>
          <w:tcPr>
            <w:tcW w:w="2174" w:type="dxa"/>
            <w:gridSpan w:val="2"/>
            <w:shd w:val="clear" w:color="auto" w:fill="E0E0E0"/>
          </w:tcPr>
          <w:p w:rsidR="002D7B23" w:rsidRPr="00F31479" w:rsidRDefault="004302C6" w:rsidP="00B26B3A">
            <w:pPr>
              <w:jc w:val="center"/>
              <w:rPr>
                <w:b/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Obligo</w:t>
            </w:r>
            <w:r w:rsidR="00821256">
              <w:rPr>
                <w:b/>
                <w:sz w:val="20"/>
                <w:szCs w:val="20"/>
                <w:vertAlign w:val="superscript"/>
              </w:rPr>
              <w:t>1</w:t>
            </w:r>
            <w:r w:rsidR="00BC069F" w:rsidRPr="00F31479">
              <w:rPr>
                <w:b/>
                <w:i/>
                <w:sz w:val="20"/>
                <w:szCs w:val="20"/>
              </w:rPr>
              <w:t xml:space="preserve"> </w:t>
            </w:r>
            <w:r w:rsidR="00F54714" w:rsidRPr="00F31479">
              <w:rPr>
                <w:b/>
                <w:i/>
                <w:sz w:val="20"/>
                <w:szCs w:val="20"/>
              </w:rPr>
              <w:t>w PLN</w:t>
            </w:r>
          </w:p>
          <w:p w:rsidR="004302C6" w:rsidRPr="00F31479" w:rsidRDefault="00E94B1A" w:rsidP="00840931">
            <w:pPr>
              <w:jc w:val="center"/>
              <w:rPr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P</w:t>
            </w:r>
            <w:r w:rsidR="004302C6" w:rsidRPr="00F31479">
              <w:rPr>
                <w:i/>
                <w:sz w:val="18"/>
                <w:szCs w:val="18"/>
              </w:rPr>
              <w:t>odpis</w:t>
            </w:r>
            <w:r w:rsidR="004A2340">
              <w:rPr>
                <w:i/>
                <w:sz w:val="18"/>
                <w:szCs w:val="18"/>
              </w:rPr>
              <w:t xml:space="preserve"> </w:t>
            </w:r>
            <w:r w:rsidR="00840931">
              <w:rPr>
                <w:i/>
                <w:sz w:val="18"/>
                <w:szCs w:val="18"/>
              </w:rPr>
              <w:t>i pieczątka</w:t>
            </w:r>
            <w:r w:rsidR="004302C6" w:rsidRPr="00F31479">
              <w:rPr>
                <w:i/>
                <w:sz w:val="18"/>
                <w:szCs w:val="18"/>
              </w:rPr>
              <w:t xml:space="preserve"> dysponenta</w:t>
            </w:r>
            <w:r w:rsidR="00BC069F" w:rsidRPr="00F31479">
              <w:rPr>
                <w:i/>
                <w:sz w:val="18"/>
                <w:szCs w:val="18"/>
              </w:rPr>
              <w:t xml:space="preserve"> </w:t>
            </w:r>
            <w:r w:rsidR="006D0505" w:rsidRPr="00F31479">
              <w:rPr>
                <w:i/>
                <w:sz w:val="18"/>
                <w:szCs w:val="18"/>
              </w:rPr>
              <w:t>środkó</w:t>
            </w:r>
            <w:r w:rsidR="00840931">
              <w:rPr>
                <w:i/>
                <w:sz w:val="18"/>
                <w:szCs w:val="18"/>
              </w:rPr>
              <w:t>w</w:t>
            </w: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4138" w:type="dxa"/>
            <w:gridSpan w:val="3"/>
          </w:tcPr>
          <w:p w:rsidR="00A8709E" w:rsidRPr="00F31479" w:rsidRDefault="00A8709E">
            <w:pPr>
              <w:rPr>
                <w:sz w:val="16"/>
                <w:szCs w:val="16"/>
              </w:rPr>
            </w:pPr>
            <w:r w:rsidRPr="00F31479">
              <w:rPr>
                <w:b/>
              </w:rPr>
              <w:t xml:space="preserve">Podróż </w:t>
            </w:r>
          </w:p>
          <w:bookmarkStart w:id="13" w:name="Wybór18"/>
          <w:p w:rsidR="00A8709E" w:rsidRPr="00F31479" w:rsidRDefault="00A8709E" w:rsidP="002E03B5">
            <w:pPr>
              <w:rPr>
                <w:sz w:val="16"/>
                <w:szCs w:val="16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457DD5">
              <w:rPr>
                <w:b/>
                <w:bCs/>
                <w:sz w:val="28"/>
                <w:szCs w:val="28"/>
              </w:rPr>
            </w:r>
            <w:r w:rsidR="00457DD5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3"/>
            <w:r>
              <w:rPr>
                <w:bCs/>
                <w:sz w:val="16"/>
                <w:szCs w:val="16"/>
              </w:rPr>
              <w:t xml:space="preserve"> </w:t>
            </w:r>
            <w:r w:rsidRPr="00F31479">
              <w:rPr>
                <w:sz w:val="16"/>
                <w:szCs w:val="16"/>
              </w:rPr>
              <w:t>samolot</w:t>
            </w:r>
            <w:r w:rsidR="002E03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457DD5">
              <w:rPr>
                <w:b/>
                <w:bCs/>
                <w:sz w:val="28"/>
                <w:szCs w:val="28"/>
              </w:rPr>
            </w:r>
            <w:r w:rsidR="00457DD5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F31479">
              <w:rPr>
                <w:bCs/>
                <w:sz w:val="16"/>
                <w:szCs w:val="16"/>
              </w:rPr>
              <w:t>pociąg</w:t>
            </w:r>
            <w:r w:rsidR="002E03B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457DD5">
              <w:rPr>
                <w:b/>
                <w:bCs/>
                <w:sz w:val="28"/>
                <w:szCs w:val="28"/>
              </w:rPr>
            </w:r>
            <w:r w:rsidR="00457DD5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F31479"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bCs/>
                <w:sz w:val="16"/>
                <w:szCs w:val="16"/>
              </w:rPr>
              <w:t>autokar</w:t>
            </w:r>
            <w:r w:rsidR="002E03B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4" w:name="Wybór21"/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457DD5">
              <w:rPr>
                <w:b/>
                <w:bCs/>
                <w:sz w:val="28"/>
                <w:szCs w:val="28"/>
              </w:rPr>
            </w:r>
            <w:r w:rsidR="00457DD5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4"/>
            <w:r w:rsidRPr="00F31479"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sz w:val="16"/>
                <w:szCs w:val="16"/>
              </w:rPr>
              <w:t xml:space="preserve">samochód </w:t>
            </w: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9E1D72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5" w:name="Tekst6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kst51"/>
        <w:tc>
          <w:tcPr>
            <w:tcW w:w="1426" w:type="dxa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kst15"/>
        <w:tc>
          <w:tcPr>
            <w:tcW w:w="1979" w:type="dxa"/>
            <w:gridSpan w:val="4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74" w:type="dxa"/>
            <w:gridSpan w:val="2"/>
            <w:vMerge w:val="restart"/>
          </w:tcPr>
          <w:p w:rsidR="00A8709E" w:rsidRDefault="00A8709E">
            <w:pPr>
              <w:rPr>
                <w:sz w:val="22"/>
                <w:szCs w:val="22"/>
              </w:rPr>
            </w:pPr>
          </w:p>
          <w:p w:rsidR="00A8709E" w:rsidRDefault="00A8709E" w:rsidP="00340F89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8" w:name="Tekst7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8"/>
          </w:p>
          <w:p w:rsidR="00A8709E" w:rsidRDefault="00A8709E">
            <w:pPr>
              <w:rPr>
                <w:sz w:val="22"/>
                <w:szCs w:val="22"/>
              </w:rPr>
            </w:pPr>
          </w:p>
          <w:p w:rsidR="00A8709E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A8709E" w:rsidRDefault="00A8709E" w:rsidP="0002508A">
            <w:pPr>
              <w:rPr>
                <w:sz w:val="22"/>
                <w:szCs w:val="22"/>
              </w:rPr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r w:rsidRPr="00F31479">
              <w:rPr>
                <w:b/>
              </w:rPr>
              <w:t xml:space="preserve">Wiza: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 w:rsidP="002E0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9" w:name="Tekst6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kst32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kst16"/>
        <w:tc>
          <w:tcPr>
            <w:tcW w:w="1979" w:type="dxa"/>
            <w:gridSpan w:val="4"/>
          </w:tcPr>
          <w:p w:rsidR="00A8709E" w:rsidRPr="00F31479" w:rsidRDefault="00A8709E" w:rsidP="00E03BFB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r w:rsidRPr="00F31479">
              <w:rPr>
                <w:b/>
              </w:rPr>
              <w:t xml:space="preserve">Ubezpieczenie: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 w:rsidP="002E0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2" w:name="Tekst6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kst33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kst17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 w:rsidP="002939E9">
            <w:pPr>
              <w:ind w:right="-232"/>
              <w:rPr>
                <w:b/>
              </w:rPr>
            </w:pPr>
            <w:r w:rsidRPr="00F31479">
              <w:rPr>
                <w:b/>
              </w:rPr>
              <w:t xml:space="preserve">Dieta dojazdowa: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t xml:space="preserve">    </w:t>
            </w:r>
            <w:r w:rsidRPr="00F31479">
              <w:rPr>
                <w:sz w:val="20"/>
                <w:szCs w:val="20"/>
              </w:rPr>
              <w:t xml:space="preserve">1 </w:t>
            </w:r>
            <w:r w:rsidRPr="00F31479">
              <w:rPr>
                <w:sz w:val="22"/>
                <w:szCs w:val="22"/>
              </w:rPr>
              <w:t xml:space="preserve">   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5" w:name="Tekst6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6" w:name="Tekst6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kst34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kst18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pPr>
              <w:rPr>
                <w:b/>
              </w:rPr>
            </w:pPr>
            <w:r w:rsidRPr="00F31479">
              <w:rPr>
                <w:b/>
              </w:rPr>
              <w:t>Diety pobytowe:</w:t>
            </w:r>
          </w:p>
          <w:p w:rsidR="00A8709E" w:rsidRPr="00F31479" w:rsidRDefault="00A8709E" w:rsidP="002939E9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stawka dzienna)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9" w:name="Tekst5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9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30" w:name="Tekst7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558" w:type="dxa"/>
            <w:gridSpan w:val="3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31" w:name="Tekst7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kst35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kst19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pPr>
              <w:rPr>
                <w:b/>
              </w:rPr>
            </w:pPr>
            <w:r w:rsidRPr="00F31479">
              <w:rPr>
                <w:b/>
              </w:rPr>
              <w:t xml:space="preserve">Diety hotelowe: </w:t>
            </w:r>
          </w:p>
          <w:p w:rsidR="00A8709E" w:rsidRPr="00F31479" w:rsidRDefault="00A8709E">
            <w:pPr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cena/doba)</w:t>
            </w:r>
          </w:p>
          <w:p w:rsidR="00A8709E" w:rsidRPr="00F31479" w:rsidRDefault="00A8709E" w:rsidP="009E09FF">
            <w:pPr>
              <w:rPr>
                <w:b/>
              </w:rPr>
            </w:pPr>
            <w:r w:rsidRPr="00662D07">
              <w:rPr>
                <w:b/>
              </w:rPr>
              <w:t>Ryczałt</w:t>
            </w:r>
            <w:r>
              <w:rPr>
                <w:b/>
              </w:rPr>
              <w:t>:</w:t>
            </w:r>
          </w:p>
          <w:p w:rsidR="00A8709E" w:rsidRPr="00F31479" w:rsidRDefault="00A8709E" w:rsidP="002939E9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 ¼ limitu/doba)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4" w:name="Tekst5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4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5" w:name="Tekst7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5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6" w:name="Tekst5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6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37" w:name="Tekst7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558" w:type="dxa"/>
            <w:gridSpan w:val="3"/>
          </w:tcPr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38" w:name="Tekst7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8"/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</w:p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39" w:name="Tekst7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kst36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0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bookmarkStart w:id="41" w:name="Tekst37"/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kst20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2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3" w:name="Tekst8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trHeight w:val="1104"/>
          <w:jc w:val="center"/>
        </w:trPr>
        <w:tc>
          <w:tcPr>
            <w:tcW w:w="2349" w:type="dxa"/>
            <w:vMerge w:val="restart"/>
          </w:tcPr>
          <w:p w:rsidR="00A8709E" w:rsidRPr="00F31479" w:rsidRDefault="00A8709E" w:rsidP="002939E9">
            <w:pPr>
              <w:rPr>
                <w:b/>
              </w:rPr>
            </w:pPr>
            <w:r w:rsidRPr="00F31479">
              <w:rPr>
                <w:b/>
              </w:rPr>
              <w:t>Inne opłaty:</w:t>
            </w:r>
            <w:r>
              <w:rPr>
                <w:b/>
              </w:rPr>
              <w:t xml:space="preserve"> </w:t>
            </w:r>
            <w:r w:rsidRPr="001170D6">
              <w:rPr>
                <w:sz w:val="16"/>
                <w:szCs w:val="16"/>
              </w:rPr>
              <w:t>(patrz pkt</w:t>
            </w:r>
            <w:r w:rsidRPr="001170D6">
              <w:t xml:space="preserve"> </w:t>
            </w:r>
            <w:r w:rsidR="0006292B" w:rsidRPr="0006292B">
              <w:rPr>
                <w:sz w:val="16"/>
                <w:szCs w:val="16"/>
              </w:rPr>
              <w:t>6</w:t>
            </w:r>
            <w:r w:rsidRPr="001170D6">
              <w:rPr>
                <w:sz w:val="16"/>
                <w:szCs w:val="16"/>
              </w:rPr>
              <w:t>)</w:t>
            </w:r>
          </w:p>
          <w:p w:rsidR="00A8709E" w:rsidRPr="00F31479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457DD5">
              <w:rPr>
                <w:sz w:val="18"/>
                <w:szCs w:val="18"/>
              </w:rPr>
            </w:r>
            <w:r w:rsidR="00457DD5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opłata konferencyjna  </w:t>
            </w:r>
          </w:p>
          <w:p w:rsidR="00645315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457DD5">
              <w:rPr>
                <w:sz w:val="18"/>
                <w:szCs w:val="18"/>
              </w:rPr>
            </w:r>
            <w:r w:rsidR="00457DD5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depozyt hotelowy   </w:t>
            </w:r>
          </w:p>
          <w:p w:rsidR="00A8709E" w:rsidRPr="00F31479" w:rsidRDefault="00645315" w:rsidP="0029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8709E" w:rsidRPr="00F31479"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457DD5">
              <w:rPr>
                <w:sz w:val="18"/>
                <w:szCs w:val="18"/>
              </w:rPr>
            </w:r>
            <w:r w:rsidR="00457DD5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="00A8709E" w:rsidRPr="00F31479">
              <w:rPr>
                <w:sz w:val="18"/>
                <w:szCs w:val="18"/>
              </w:rPr>
              <w:t xml:space="preserve"> </w:t>
            </w:r>
            <w:r w:rsidR="00854D7C">
              <w:rPr>
                <w:sz w:val="18"/>
                <w:szCs w:val="18"/>
              </w:rPr>
              <w:t>10% przejazdy</w:t>
            </w:r>
            <w:r>
              <w:rPr>
                <w:sz w:val="18"/>
                <w:szCs w:val="18"/>
              </w:rPr>
              <w:t xml:space="preserve"> lokalne</w:t>
            </w:r>
            <w:r w:rsidR="00A8709E" w:rsidRPr="00F31479">
              <w:rPr>
                <w:sz w:val="18"/>
                <w:szCs w:val="18"/>
              </w:rPr>
              <w:t xml:space="preserve">  </w:t>
            </w:r>
          </w:p>
          <w:p w:rsidR="00A8709E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29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457DD5">
              <w:rPr>
                <w:sz w:val="18"/>
                <w:szCs w:val="18"/>
              </w:rPr>
            </w:r>
            <w:r w:rsidR="00457DD5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4"/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inne     </w:t>
            </w:r>
          </w:p>
          <w:p w:rsidR="00A8709E" w:rsidRPr="00F31479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                        </w:t>
            </w:r>
          </w:p>
          <w:p w:rsidR="00A8709E" w:rsidRPr="00F31479" w:rsidRDefault="00A8709E" w:rsidP="00D67A3A">
            <w:pPr>
              <w:rPr>
                <w:sz w:val="16"/>
                <w:szCs w:val="16"/>
              </w:rPr>
            </w:pPr>
            <w:r w:rsidRPr="00F31479">
              <w:rPr>
                <w:sz w:val="18"/>
                <w:szCs w:val="18"/>
              </w:rPr>
              <w:t xml:space="preserve"> 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24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457DD5">
              <w:rPr>
                <w:sz w:val="18"/>
                <w:szCs w:val="18"/>
              </w:rPr>
            </w:r>
            <w:r w:rsidR="00457DD5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5"/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>gotówka</w:t>
            </w:r>
            <w:r w:rsidR="00D67A3A">
              <w:rPr>
                <w:sz w:val="18"/>
                <w:szCs w:val="18"/>
              </w:rPr>
              <w:t>,</w:t>
            </w:r>
            <w:r w:rsidRPr="00F31479"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25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="00457DD5">
              <w:rPr>
                <w:sz w:val="18"/>
                <w:szCs w:val="18"/>
              </w:rPr>
            </w:r>
            <w:r w:rsidR="00457DD5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6"/>
            <w:r w:rsidRPr="00F31479">
              <w:rPr>
                <w:sz w:val="18"/>
                <w:szCs w:val="18"/>
              </w:rPr>
              <w:t xml:space="preserve"> przelew 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jc w:val="left"/>
            </w:pPr>
          </w:p>
          <w:p w:rsidR="00A8709E" w:rsidRPr="00F31479" w:rsidRDefault="00A8709E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7" w:name="Tekst58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7"/>
          </w:p>
          <w:p w:rsidR="00A8709E" w:rsidRPr="00F31479" w:rsidRDefault="00A8709E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8" w:name="Tekst63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8"/>
          </w:p>
          <w:p w:rsidR="00A8709E" w:rsidRPr="00F31479" w:rsidRDefault="00A8709E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9" w:name="Tekst64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9"/>
            <w:r w:rsidRPr="00F31479">
              <w:rPr>
                <w:sz w:val="18"/>
                <w:szCs w:val="18"/>
              </w:rPr>
              <w:t xml:space="preserve"> </w:t>
            </w:r>
          </w:p>
          <w:p w:rsidR="00A8709E" w:rsidRPr="00F31479" w:rsidRDefault="00A8709E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</w:tcPr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0" w:name="Tekst7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0"/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1" w:name="Tekst7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1"/>
          </w:p>
          <w:p w:rsidR="00A8709E" w:rsidRPr="00F31479" w:rsidRDefault="00A8709E" w:rsidP="00B26B3A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2" w:name="Tekst8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8709E" w:rsidRPr="00F31479" w:rsidRDefault="00A8709E">
            <w:pPr>
              <w:rPr>
                <w:sz w:val="22"/>
                <w:szCs w:val="22"/>
              </w:rPr>
            </w:pPr>
            <w:bookmarkStart w:id="53" w:name="Tekst38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3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4" w:name="Tekst8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4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55" w:name="Tekst8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979" w:type="dxa"/>
            <w:gridSpan w:val="4"/>
            <w:vMerge w:val="restart"/>
          </w:tcPr>
          <w:p w:rsidR="00A8709E" w:rsidRPr="00F31479" w:rsidRDefault="00A8709E">
            <w:pPr>
              <w:rPr>
                <w:sz w:val="22"/>
                <w:szCs w:val="22"/>
              </w:rPr>
            </w:pPr>
            <w:bookmarkStart w:id="56" w:name="Tekst21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6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57" w:name="Tekst8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7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58" w:name="Tekst84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174" w:type="dxa"/>
            <w:gridSpan w:val="2"/>
            <w:vMerge/>
          </w:tcPr>
          <w:p w:rsidR="00A8709E" w:rsidRPr="009B153F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947CF2">
            <w:pPr>
              <w:rPr>
                <w:b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A8709E" w:rsidRPr="00F31479" w:rsidRDefault="00A8709E" w:rsidP="003770D8">
            <w:pPr>
              <w:jc w:val="right"/>
              <w:rPr>
                <w:b/>
                <w:sz w:val="22"/>
                <w:szCs w:val="22"/>
              </w:rPr>
            </w:pPr>
            <w:r w:rsidRPr="00F31479">
              <w:rPr>
                <w:b/>
                <w:sz w:val="22"/>
                <w:szCs w:val="22"/>
              </w:rPr>
              <w:t>Koszt łącznie w PLN: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0E468C">
            <w:pPr>
              <w:jc w:val="left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59" w:name="Tekst74"/>
            <w:r w:rsidRPr="00F31479">
              <w:rPr>
                <w:b/>
                <w:sz w:val="20"/>
                <w:szCs w:val="20"/>
              </w:rPr>
              <w:instrText xml:space="preserve"> FORMTEXT </w:instrText>
            </w:r>
            <w:r w:rsidRPr="00F31479">
              <w:rPr>
                <w:b/>
                <w:sz w:val="20"/>
                <w:szCs w:val="20"/>
              </w:rPr>
            </w:r>
            <w:r w:rsidRPr="00F31479">
              <w:rPr>
                <w:b/>
                <w:sz w:val="20"/>
                <w:szCs w:val="20"/>
              </w:rPr>
              <w:fldChar w:fldCharType="separate"/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79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A8709E">
            <w:pPr>
              <w:jc w:val="center"/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A8709E" w:rsidRPr="00F31479" w:rsidRDefault="00A8709E"/>
        </w:tc>
      </w:tr>
    </w:tbl>
    <w:p w:rsidR="00F31479" w:rsidRDefault="00F31479" w:rsidP="00F31479">
      <w:pPr>
        <w:ind w:right="227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4967FF" w:rsidRPr="00F31479" w:rsidRDefault="00F31479" w:rsidP="00EA3571">
      <w:pPr>
        <w:ind w:right="227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81524F" w:rsidRPr="00F31479">
        <w:rPr>
          <w:b/>
          <w:sz w:val="16"/>
          <w:szCs w:val="16"/>
        </w:rPr>
        <w:t>OKRE</w:t>
      </w:r>
      <w:r w:rsidR="0081524F" w:rsidRPr="00237227">
        <w:rPr>
          <w:b/>
          <w:sz w:val="14"/>
          <w:szCs w:val="14"/>
        </w:rPr>
        <w:t>Ś</w:t>
      </w:r>
      <w:r w:rsidR="0081524F" w:rsidRPr="00F31479">
        <w:rPr>
          <w:b/>
          <w:sz w:val="16"/>
          <w:szCs w:val="16"/>
        </w:rPr>
        <w:t>LENIE MERYTORYCZNEGO ZWIĄZKU WYJAZDU Z REALIZACJĄ ZADA</w:t>
      </w:r>
      <w:r w:rsidR="0081524F" w:rsidRPr="00237227">
        <w:rPr>
          <w:b/>
          <w:sz w:val="14"/>
          <w:szCs w:val="14"/>
        </w:rPr>
        <w:t>Ń</w:t>
      </w:r>
      <w:r w:rsidR="0081524F" w:rsidRPr="00F31479">
        <w:rPr>
          <w:b/>
          <w:sz w:val="16"/>
          <w:szCs w:val="16"/>
        </w:rPr>
        <w:t xml:space="preserve"> BADAWCZYCH </w:t>
      </w:r>
      <w:r w:rsidR="00CF694F" w:rsidRPr="00F31479">
        <w:rPr>
          <w:b/>
          <w:sz w:val="16"/>
          <w:szCs w:val="16"/>
        </w:rPr>
        <w:t>LUB INNYCH CEL</w:t>
      </w:r>
      <w:r w:rsidR="00E16913" w:rsidRPr="00E16913">
        <w:rPr>
          <w:b/>
          <w:sz w:val="14"/>
          <w:szCs w:val="14"/>
        </w:rPr>
        <w:t>Ó</w:t>
      </w:r>
      <w:r w:rsidR="00CF694F" w:rsidRPr="00F31479">
        <w:rPr>
          <w:b/>
          <w:sz w:val="16"/>
          <w:szCs w:val="16"/>
        </w:rPr>
        <w:t>W WYJAZDU (</w:t>
      </w:r>
      <w:r w:rsidR="00CF694F" w:rsidRPr="00F31479">
        <w:rPr>
          <w:sz w:val="16"/>
          <w:szCs w:val="16"/>
        </w:rPr>
        <w:t xml:space="preserve">patrz </w:t>
      </w:r>
      <w:r w:rsidR="00DE0946">
        <w:rPr>
          <w:sz w:val="16"/>
          <w:szCs w:val="16"/>
        </w:rPr>
        <w:t xml:space="preserve"> </w:t>
      </w:r>
      <w:r w:rsidR="00CF694F" w:rsidRPr="00F31479">
        <w:rPr>
          <w:sz w:val="16"/>
          <w:szCs w:val="16"/>
        </w:rPr>
        <w:t xml:space="preserve">pkt </w:t>
      </w:r>
      <w:r w:rsidR="00523D86">
        <w:rPr>
          <w:sz w:val="16"/>
          <w:szCs w:val="16"/>
        </w:rPr>
        <w:t>3</w:t>
      </w:r>
      <w:r w:rsidR="00CF694F" w:rsidRPr="00F31479">
        <w:rPr>
          <w:sz w:val="16"/>
          <w:szCs w:val="16"/>
        </w:rPr>
        <w:t>)</w:t>
      </w:r>
    </w:p>
    <w:tbl>
      <w:tblPr>
        <w:tblW w:w="11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8"/>
      </w:tblGrid>
      <w:tr w:rsidR="00032EF8" w:rsidRPr="00F31479" w:rsidTr="00277D55">
        <w:trPr>
          <w:trHeight w:hRule="exact" w:val="1262"/>
        </w:trPr>
        <w:tc>
          <w:tcPr>
            <w:tcW w:w="11378" w:type="dxa"/>
            <w:shd w:val="clear" w:color="auto" w:fill="auto"/>
          </w:tcPr>
          <w:p w:rsidR="009F1A1A" w:rsidRPr="00F31479" w:rsidRDefault="009F1A1A" w:rsidP="001812A6">
            <w:pPr>
              <w:ind w:right="227"/>
              <w:rPr>
                <w:sz w:val="16"/>
                <w:szCs w:val="16"/>
              </w:rPr>
            </w:pPr>
          </w:p>
        </w:tc>
      </w:tr>
    </w:tbl>
    <w:p w:rsidR="00277D55" w:rsidRDefault="009267E6" w:rsidP="00277D55">
      <w:pPr>
        <w:ind w:right="179"/>
        <w:rPr>
          <w:sz w:val="16"/>
          <w:szCs w:val="16"/>
        </w:rPr>
      </w:pPr>
      <w:r w:rsidRPr="00F31479">
        <w:rPr>
          <w:sz w:val="16"/>
          <w:szCs w:val="16"/>
        </w:rPr>
        <w:t xml:space="preserve">Zobowiązuję się do rozliczenia </w:t>
      </w:r>
      <w:r w:rsidR="00841956">
        <w:rPr>
          <w:sz w:val="16"/>
          <w:szCs w:val="16"/>
        </w:rPr>
        <w:t>pobranej</w:t>
      </w:r>
      <w:r w:rsidRPr="00F31479">
        <w:rPr>
          <w:sz w:val="16"/>
          <w:szCs w:val="16"/>
        </w:rPr>
        <w:t xml:space="preserve"> zaliczki w </w:t>
      </w:r>
      <w:r w:rsidR="00841956">
        <w:rPr>
          <w:sz w:val="16"/>
          <w:szCs w:val="16"/>
        </w:rPr>
        <w:t>terminie</w:t>
      </w:r>
      <w:r w:rsidRPr="00F31479">
        <w:rPr>
          <w:sz w:val="16"/>
          <w:szCs w:val="16"/>
        </w:rPr>
        <w:t xml:space="preserve"> 14 dni od </w:t>
      </w:r>
      <w:r w:rsidR="00841956">
        <w:rPr>
          <w:sz w:val="16"/>
          <w:szCs w:val="16"/>
        </w:rPr>
        <w:t>dnia zakończenia podróży</w:t>
      </w:r>
      <w:r w:rsidRPr="00F31479">
        <w:rPr>
          <w:sz w:val="16"/>
          <w:szCs w:val="16"/>
        </w:rPr>
        <w:t>.</w:t>
      </w:r>
      <w:r w:rsidR="00841956">
        <w:rPr>
          <w:sz w:val="16"/>
          <w:szCs w:val="16"/>
        </w:rPr>
        <w:t xml:space="preserve"> Wyrażam zgodę na potrącenie przez Uniwersytet Jagielloński kwoty nierozliczonej zaliczki z przysługujących mi od Uniwersytetu Jagiellońskiego wierzytelności</w:t>
      </w:r>
      <w:r w:rsidR="00BF1258" w:rsidRPr="00F31479">
        <w:rPr>
          <w:sz w:val="16"/>
          <w:szCs w:val="16"/>
        </w:rPr>
        <w:t>.</w:t>
      </w:r>
    </w:p>
    <w:p w:rsidR="00277D55" w:rsidRPr="00277D55" w:rsidRDefault="00277D55" w:rsidP="00277D55">
      <w:pPr>
        <w:ind w:right="179"/>
        <w:rPr>
          <w:b/>
          <w:sz w:val="16"/>
          <w:szCs w:val="16"/>
        </w:rPr>
      </w:pPr>
      <w:r w:rsidRPr="00277D55">
        <w:rPr>
          <w:b/>
          <w:sz w:val="16"/>
          <w:szCs w:val="16"/>
        </w:rPr>
        <w:t>Jeżeli będzie zakupiony bilet, zobowiązuje się do wyboru najbardziej ekonomicznego cenowo i/lub czasowo połączenia.  </w:t>
      </w:r>
    </w:p>
    <w:p w:rsidR="00277D55" w:rsidRPr="00277D55" w:rsidRDefault="00277D55" w:rsidP="00277D55">
      <w:pPr>
        <w:spacing w:after="120"/>
        <w:ind w:right="181"/>
        <w:rPr>
          <w:b/>
          <w:sz w:val="16"/>
          <w:szCs w:val="16"/>
        </w:rPr>
      </w:pPr>
      <w:r w:rsidRPr="00277D55">
        <w:rPr>
          <w:b/>
          <w:sz w:val="16"/>
          <w:szCs w:val="16"/>
        </w:rPr>
        <w:t>Jeżeli cena biletu przekroczy kwotę 3500 PLN netto, zobowiązuje się przedłożyć do rozliczenia min. 3 oferty połączeń z dnia zakupu biletu na wybrany termin i trasę.</w:t>
      </w:r>
    </w:p>
    <w:tbl>
      <w:tblPr>
        <w:tblW w:w="11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311"/>
        <w:gridCol w:w="2703"/>
        <w:gridCol w:w="2989"/>
        <w:gridCol w:w="2347"/>
      </w:tblGrid>
      <w:tr w:rsidR="00523C5F" w:rsidRPr="00F31479" w:rsidTr="00277D55">
        <w:trPr>
          <w:trHeight w:val="333"/>
          <w:jc w:val="center"/>
        </w:trPr>
        <w:tc>
          <w:tcPr>
            <w:tcW w:w="3311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23C5F" w:rsidRPr="00F31479" w:rsidRDefault="00523C5F" w:rsidP="00523C5F">
            <w:pPr>
              <w:jc w:val="left"/>
              <w:rPr>
                <w:b/>
              </w:rPr>
            </w:pPr>
            <w:r w:rsidRPr="00F31479">
              <w:rPr>
                <w:b/>
              </w:rPr>
              <w:t>Podpis osoby wyjeżdżającej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5F" w:rsidRPr="00F31479" w:rsidRDefault="00523C5F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3C5F" w:rsidRPr="00F31479" w:rsidRDefault="00523C5F" w:rsidP="00523C5F">
            <w:pPr>
              <w:jc w:val="left"/>
            </w:pPr>
            <w:r w:rsidRPr="00F31479">
              <w:rPr>
                <w:b/>
              </w:rPr>
              <w:t>Podpis pracownika DWM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5F" w:rsidRPr="00F31479" w:rsidRDefault="00523C5F"/>
        </w:tc>
      </w:tr>
      <w:tr w:rsidR="00C3173B" w:rsidRPr="00F31479" w:rsidTr="00277D55">
        <w:tblPrEx>
          <w:shd w:val="clear" w:color="auto" w:fill="auto"/>
        </w:tblPrEx>
        <w:trPr>
          <w:trHeight w:val="1753"/>
          <w:jc w:val="center"/>
        </w:trPr>
        <w:tc>
          <w:tcPr>
            <w:tcW w:w="6014" w:type="dxa"/>
            <w:gridSpan w:val="2"/>
          </w:tcPr>
          <w:p w:rsidR="00C3173B" w:rsidRPr="00870CE9" w:rsidRDefault="00C3173B" w:rsidP="00CF694F">
            <w:pPr>
              <w:pStyle w:val="Tekstpodstawowy"/>
              <w:rPr>
                <w:sz w:val="22"/>
                <w:szCs w:val="22"/>
              </w:rPr>
            </w:pPr>
            <w:r w:rsidRPr="00870CE9">
              <w:rPr>
                <w:sz w:val="22"/>
                <w:szCs w:val="22"/>
              </w:rPr>
              <w:t>Zgoda Dziekana Wydziału</w:t>
            </w:r>
            <w:r w:rsidR="00606D24" w:rsidRPr="00870CE9">
              <w:rPr>
                <w:sz w:val="22"/>
                <w:szCs w:val="22"/>
              </w:rPr>
              <w:t>/Kierownika jednostki</w:t>
            </w:r>
            <w:r w:rsidR="004C38FB" w:rsidRPr="00870CE9">
              <w:rPr>
                <w:sz w:val="22"/>
                <w:szCs w:val="22"/>
              </w:rPr>
              <w:t>:</w:t>
            </w:r>
          </w:p>
          <w:p w:rsidR="00C3173B" w:rsidRDefault="00C3173B" w:rsidP="00CF694F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</w:p>
          <w:p w:rsidR="00C3173B" w:rsidRDefault="00C3173B" w:rsidP="00CF694F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:rsidR="00C3173B" w:rsidRPr="005D6C12" w:rsidRDefault="00C3173B" w:rsidP="00CF694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173B" w:rsidRPr="005D6C12" w:rsidRDefault="00C3173B" w:rsidP="00277D55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:rsidR="00B02246" w:rsidRDefault="00B02246" w:rsidP="005D6C1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173B" w:rsidRPr="005D6C12" w:rsidRDefault="00C3173B" w:rsidP="00212752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</w:p>
        </w:tc>
        <w:tc>
          <w:tcPr>
            <w:tcW w:w="5336" w:type="dxa"/>
            <w:gridSpan w:val="2"/>
          </w:tcPr>
          <w:p w:rsidR="00C3173B" w:rsidRPr="00870CE9" w:rsidRDefault="00C3173B" w:rsidP="00F31479">
            <w:pPr>
              <w:pStyle w:val="Tekstpodstawowy"/>
              <w:rPr>
                <w:sz w:val="22"/>
                <w:szCs w:val="22"/>
              </w:rPr>
            </w:pPr>
            <w:r w:rsidRPr="00870CE9">
              <w:rPr>
                <w:sz w:val="22"/>
                <w:szCs w:val="22"/>
              </w:rPr>
              <w:t xml:space="preserve">Zgoda </w:t>
            </w:r>
            <w:r w:rsidR="00B95736" w:rsidRPr="00870CE9">
              <w:rPr>
                <w:sz w:val="22"/>
                <w:szCs w:val="22"/>
              </w:rPr>
              <w:t xml:space="preserve">Rektora UJ/właściwego </w:t>
            </w:r>
            <w:r w:rsidRPr="00870CE9">
              <w:rPr>
                <w:sz w:val="22"/>
                <w:szCs w:val="22"/>
              </w:rPr>
              <w:t>Prorektora UJ:</w:t>
            </w:r>
          </w:p>
          <w:p w:rsidR="00C3173B" w:rsidRPr="005D6C12" w:rsidRDefault="00C3173B" w:rsidP="00F31479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>Zatwierdzam wyjazd</w:t>
            </w:r>
          </w:p>
          <w:p w:rsidR="00C3173B" w:rsidRPr="005D6C12" w:rsidRDefault="00C3173B" w:rsidP="00277D55">
            <w:pPr>
              <w:rPr>
                <w:i/>
                <w:iCs/>
                <w:sz w:val="16"/>
                <w:szCs w:val="16"/>
              </w:rPr>
            </w:pPr>
          </w:p>
          <w:p w:rsidR="00C3173B" w:rsidRDefault="00C3173B" w:rsidP="00F3147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2272F" w:rsidRDefault="0072272F" w:rsidP="0072272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90D95" w:rsidRDefault="00790D95" w:rsidP="0072272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77D55" w:rsidRDefault="00277D55" w:rsidP="0021275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173B" w:rsidRPr="005D6C12" w:rsidRDefault="00C3173B" w:rsidP="00212752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</w:p>
        </w:tc>
      </w:tr>
    </w:tbl>
    <w:p w:rsidR="003B0F5E" w:rsidRDefault="003B0F5E" w:rsidP="00EC10B3">
      <w:pPr>
        <w:rPr>
          <w:b/>
          <w:bCs/>
          <w:smallCaps/>
        </w:rPr>
      </w:pPr>
    </w:p>
    <w:p w:rsidR="003B0F5E" w:rsidRDefault="003B0F5E" w:rsidP="00CF694F">
      <w:pPr>
        <w:ind w:left="708"/>
        <w:rPr>
          <w:b/>
          <w:bCs/>
          <w:smallCaps/>
        </w:rPr>
      </w:pPr>
    </w:p>
    <w:p w:rsidR="0036139F" w:rsidRDefault="0036139F" w:rsidP="00CF694F">
      <w:pPr>
        <w:ind w:left="708"/>
        <w:rPr>
          <w:b/>
          <w:bCs/>
          <w:smallCaps/>
        </w:rPr>
      </w:pPr>
    </w:p>
    <w:p w:rsidR="004A0638" w:rsidRDefault="004A0638" w:rsidP="00821256">
      <w:pPr>
        <w:ind w:left="708"/>
        <w:rPr>
          <w:b/>
          <w:bCs/>
          <w:smallCaps/>
        </w:rPr>
      </w:pPr>
    </w:p>
    <w:p w:rsidR="00821256" w:rsidRDefault="00821256" w:rsidP="00821256">
      <w:pPr>
        <w:ind w:left="708"/>
        <w:rPr>
          <w:b/>
          <w:bCs/>
        </w:rPr>
      </w:pPr>
      <w:r w:rsidRPr="009B4BA4">
        <w:rPr>
          <w:b/>
          <w:bCs/>
          <w:smallCaps/>
        </w:rPr>
        <w:t>INSTRUKCJE</w:t>
      </w:r>
      <w:r>
        <w:rPr>
          <w:b/>
          <w:bCs/>
        </w:rPr>
        <w:t xml:space="preserve"> DOTYCZĄCE WYJAZDÓW ZAGRANICZNYCH:</w:t>
      </w:r>
    </w:p>
    <w:p w:rsidR="008B1E14" w:rsidRPr="00F31479" w:rsidRDefault="008B1E14" w:rsidP="005C3BA3">
      <w:pPr>
        <w:ind w:left="708"/>
        <w:rPr>
          <w:b/>
          <w:bCs/>
        </w:rPr>
      </w:pPr>
    </w:p>
    <w:p w:rsidR="008B1E14" w:rsidRPr="00F31479" w:rsidRDefault="008B1E14" w:rsidP="008B1E14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</w:tblGrid>
      <w:tr w:rsidR="008B1E14" w:rsidRPr="00F31479" w:rsidTr="00FC040E">
        <w:trPr>
          <w:trHeight w:val="6734"/>
        </w:trPr>
        <w:tc>
          <w:tcPr>
            <w:tcW w:w="9539" w:type="dxa"/>
            <w:shd w:val="clear" w:color="auto" w:fill="auto"/>
          </w:tcPr>
          <w:p w:rsidR="002376C4" w:rsidRPr="00FC040E" w:rsidRDefault="002376C4" w:rsidP="008F7D7F">
            <w:pPr>
              <w:pStyle w:val="Zwykytekst"/>
              <w:numPr>
                <w:ilvl w:val="0"/>
                <w:numId w:val="11"/>
              </w:numPr>
              <w:ind w:left="1071" w:hanging="357"/>
              <w:jc w:val="both"/>
              <w:rPr>
                <w:rFonts w:ascii="Times New Roman" w:hAnsi="Times New Roman"/>
                <w:szCs w:val="22"/>
              </w:rPr>
            </w:pPr>
            <w:r w:rsidRPr="00FC040E">
              <w:rPr>
                <w:rFonts w:ascii="Times New Roman" w:hAnsi="Times New Roman"/>
                <w:bCs/>
                <w:szCs w:val="22"/>
              </w:rPr>
              <w:t xml:space="preserve">W systemie SAP należy założyć </w:t>
            </w:r>
            <w:r w:rsidRPr="00790D95">
              <w:rPr>
                <w:rFonts w:ascii="Times New Roman" w:hAnsi="Times New Roman"/>
                <w:bCs/>
                <w:szCs w:val="22"/>
              </w:rPr>
              <w:t xml:space="preserve">jedno </w:t>
            </w:r>
            <w:r w:rsidR="00A17AF1" w:rsidRPr="00C92006">
              <w:rPr>
                <w:rFonts w:ascii="Times New Roman" w:hAnsi="Times New Roman"/>
                <w:bCs/>
                <w:szCs w:val="22"/>
              </w:rPr>
              <w:t>wielopozycyjne</w:t>
            </w:r>
            <w:r w:rsidR="00A17AF1" w:rsidRPr="00790D95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790D95">
              <w:rPr>
                <w:rFonts w:ascii="Times New Roman" w:hAnsi="Times New Roman"/>
                <w:bCs/>
                <w:szCs w:val="22"/>
              </w:rPr>
              <w:t>obligo</w:t>
            </w:r>
            <w:r w:rsidR="00C92006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 xml:space="preserve">obejmujące szacunkowy koszt wyjazdu w PLN </w:t>
            </w:r>
            <w:r w:rsidR="0066528C" w:rsidRPr="0066528C">
              <w:rPr>
                <w:rFonts w:ascii="Times New Roman" w:hAnsi="Times New Roman"/>
                <w:b/>
                <w:bCs/>
                <w:szCs w:val="22"/>
              </w:rPr>
              <w:t>powiększone</w:t>
            </w:r>
            <w:r w:rsidRPr="0066528C">
              <w:rPr>
                <w:rFonts w:ascii="Times New Roman" w:hAnsi="Times New Roman"/>
                <w:b/>
                <w:bCs/>
                <w:szCs w:val="22"/>
              </w:rPr>
              <w:t xml:space="preserve"> o 10%</w:t>
            </w:r>
            <w:r w:rsidRPr="00FC040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>z uwagi na wahania kursów walut.</w:t>
            </w:r>
          </w:p>
          <w:p w:rsidR="00B00A0D" w:rsidRDefault="00B00A0D" w:rsidP="008F7D7F">
            <w:pPr>
              <w:pStyle w:val="Akapitzlist"/>
              <w:numPr>
                <w:ilvl w:val="0"/>
                <w:numId w:val="11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wniosku wyjazdowego należy </w:t>
            </w:r>
            <w:r>
              <w:rPr>
                <w:rFonts w:ascii="Times New Roman" w:hAnsi="Times New Roman"/>
                <w:b/>
              </w:rPr>
              <w:t>dołączyć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zaproszenie</w:t>
            </w:r>
            <w:r>
              <w:rPr>
                <w:rFonts w:ascii="Times New Roman" w:hAnsi="Times New Roman"/>
              </w:rPr>
              <w:t xml:space="preserve"> (list, e-mail) określające zakres świadczeń zapewnianych przez stronę przyjmującą, a w przypadku wyjazdu uczestnika na</w:t>
            </w:r>
            <w:r w:rsidR="0086774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konferencj</w:t>
            </w:r>
            <w:r w:rsidR="00A25270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konieczne jest dołączenie programu konferencji/kongresu wraz </w:t>
            </w:r>
            <w:r w:rsidR="00DE0946">
              <w:rPr>
                <w:rFonts w:ascii="Times New Roman" w:hAnsi="Times New Roman"/>
              </w:rPr>
              <w:t>z</w:t>
            </w:r>
            <w:r w:rsidR="008F7D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tytułem zgłoszonego referatu/plakatu.</w:t>
            </w:r>
          </w:p>
          <w:p w:rsidR="002376C4" w:rsidRDefault="002376C4" w:rsidP="008F7D7F">
            <w:pPr>
              <w:pStyle w:val="Akapitzlist"/>
              <w:numPr>
                <w:ilvl w:val="0"/>
                <w:numId w:val="11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Określ</w:t>
            </w:r>
            <w:r>
              <w:rPr>
                <w:rFonts w:ascii="Times New Roman" w:hAnsi="Times New Roman"/>
              </w:rPr>
              <w:t>e</w:t>
            </w:r>
            <w:r w:rsidRPr="00FC040E">
              <w:rPr>
                <w:rFonts w:ascii="Times New Roman" w:hAnsi="Times New Roman"/>
              </w:rPr>
              <w:t xml:space="preserve">nie merytorycznego związku wyjazdu z realizacją zadań badawczych powinno zawierać krótki opis realizowanych badań. </w:t>
            </w:r>
            <w:r w:rsidRPr="00FC040E">
              <w:rPr>
                <w:rFonts w:ascii="Times New Roman" w:hAnsi="Times New Roman"/>
                <w:b/>
              </w:rPr>
              <w:t>W przypadku więcej niż jednego źródła fina</w:t>
            </w:r>
            <w:r>
              <w:rPr>
                <w:rFonts w:ascii="Times New Roman" w:hAnsi="Times New Roman"/>
                <w:b/>
              </w:rPr>
              <w:t>n</w:t>
            </w:r>
            <w:r w:rsidRPr="00FC040E">
              <w:rPr>
                <w:rFonts w:ascii="Times New Roman" w:hAnsi="Times New Roman"/>
                <w:b/>
              </w:rPr>
              <w:t xml:space="preserve">sowania wyjazdu, </w:t>
            </w:r>
            <w:r w:rsidRPr="00FC040E">
              <w:rPr>
                <w:rFonts w:ascii="Times New Roman" w:hAnsi="Times New Roman"/>
                <w:b/>
                <w:u w:val="single"/>
              </w:rPr>
              <w:t>konieczne</w:t>
            </w:r>
            <w:r w:rsidRPr="00FC040E">
              <w:rPr>
                <w:rFonts w:ascii="Times New Roman" w:hAnsi="Times New Roman"/>
                <w:b/>
              </w:rPr>
              <w:t xml:space="preserve"> jest określenie jego związku z każdym ze</w:t>
            </w:r>
            <w:r w:rsidR="008F7D7F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  <w:b/>
              </w:rPr>
              <w:t>wskazanych źródeł</w:t>
            </w:r>
            <w:r w:rsidRPr="00C054B4">
              <w:rPr>
                <w:rFonts w:ascii="Times New Roman" w:hAnsi="Times New Roman"/>
              </w:rPr>
              <w:t>.</w:t>
            </w:r>
          </w:p>
          <w:p w:rsidR="002376C4" w:rsidRDefault="002376C4" w:rsidP="008F7D7F">
            <w:pPr>
              <w:pStyle w:val="Akapitzlist"/>
              <w:numPr>
                <w:ilvl w:val="0"/>
                <w:numId w:val="11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osób zatrudnionych na podstawie umów cywilnoprawnych podstawą zwrotu kosztów i wypłaty świadczeń jest zawarta pomiędzy UJ a taką osobą umowa cywilnoprawna i ustalenia stron, iż zwrot takich kosztów następować będzie na zasadach analogicznych jak w przypadku pracowników.</w:t>
            </w:r>
          </w:p>
          <w:p w:rsidR="002376C4" w:rsidRDefault="002376C4" w:rsidP="008F7D7F">
            <w:pPr>
              <w:pStyle w:val="Akapitzlist"/>
              <w:numPr>
                <w:ilvl w:val="0"/>
                <w:numId w:val="11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Warunkiem</w:t>
            </w:r>
            <w:r w:rsidRPr="00FC040E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</w:rPr>
              <w:t>realizacji wniosk</w:t>
            </w:r>
            <w:r w:rsidR="00B00A0D">
              <w:rPr>
                <w:rFonts w:ascii="Times New Roman" w:hAnsi="Times New Roman"/>
              </w:rPr>
              <w:t>u jest rozliczenie się</w:t>
            </w:r>
            <w:r w:rsidRPr="00FC040E">
              <w:rPr>
                <w:rFonts w:ascii="Times New Roman" w:hAnsi="Times New Roman"/>
              </w:rPr>
              <w:t xml:space="preserve"> z poprzedniego wyjazdu.</w:t>
            </w:r>
          </w:p>
          <w:p w:rsidR="002376C4" w:rsidRPr="00FC040E" w:rsidRDefault="0059574E" w:rsidP="008F7D7F">
            <w:pPr>
              <w:pStyle w:val="Akapitzlist"/>
              <w:numPr>
                <w:ilvl w:val="0"/>
                <w:numId w:val="11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koniec</w:t>
            </w:r>
            <w:r w:rsidR="006E7062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ności dokonania przelewu przez U</w:t>
            </w:r>
            <w:r w:rsidR="00996501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 opłaty konferencyjnej lub</w:t>
            </w:r>
            <w:r w:rsidR="008F7D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depozytu hotelowego na konto organizatora</w:t>
            </w:r>
            <w:r w:rsidR="002376C4">
              <w:rPr>
                <w:rFonts w:ascii="Times New Roman" w:hAnsi="Times New Roman"/>
              </w:rPr>
              <w:t xml:space="preserve">/dostawcy usługi, należy zaznaczyć pole </w:t>
            </w:r>
            <w:r w:rsidR="00305203">
              <w:rPr>
                <w:rFonts w:ascii="Times New Roman" w:hAnsi="Times New Roman"/>
              </w:rPr>
              <w:t>„</w:t>
            </w:r>
            <w:r w:rsidR="002376C4">
              <w:rPr>
                <w:rFonts w:ascii="Times New Roman" w:hAnsi="Times New Roman"/>
              </w:rPr>
              <w:t>przelew</w:t>
            </w:r>
            <w:r w:rsidR="00305203">
              <w:rPr>
                <w:rFonts w:ascii="Times New Roman" w:hAnsi="Times New Roman"/>
              </w:rPr>
              <w:t>”</w:t>
            </w:r>
            <w:r w:rsidR="002376C4">
              <w:rPr>
                <w:rFonts w:ascii="Times New Roman" w:hAnsi="Times New Roman"/>
              </w:rPr>
              <w:t xml:space="preserve">. </w:t>
            </w:r>
            <w:r w:rsidR="001750FE" w:rsidRPr="001750FE">
              <w:rPr>
                <w:rFonts w:ascii="Times New Roman" w:hAnsi="Times New Roman"/>
              </w:rPr>
              <w:t>W</w:t>
            </w:r>
            <w:r w:rsidR="008F7D7F">
              <w:rPr>
                <w:rFonts w:ascii="Times New Roman" w:hAnsi="Times New Roman"/>
              </w:rPr>
              <w:t> </w:t>
            </w:r>
            <w:r w:rsidR="001750FE" w:rsidRPr="001750FE">
              <w:rPr>
                <w:rFonts w:ascii="Times New Roman" w:hAnsi="Times New Roman"/>
              </w:rPr>
              <w:t xml:space="preserve">przypadku pobierania </w:t>
            </w:r>
            <w:r>
              <w:rPr>
                <w:rFonts w:ascii="Times New Roman" w:hAnsi="Times New Roman"/>
              </w:rPr>
              <w:t xml:space="preserve">w gotówce </w:t>
            </w:r>
            <w:r w:rsidR="001750FE" w:rsidRPr="001750FE">
              <w:rPr>
                <w:rFonts w:ascii="Times New Roman" w:hAnsi="Times New Roman"/>
              </w:rPr>
              <w:t>środków pieniężnych przeznaczonych na</w:t>
            </w:r>
            <w:r w:rsidR="006C5A61">
              <w:rPr>
                <w:rFonts w:ascii="Times New Roman" w:hAnsi="Times New Roman"/>
              </w:rPr>
              <w:t xml:space="preserve"> </w:t>
            </w:r>
            <w:r w:rsidR="001750FE" w:rsidRPr="001750FE">
              <w:rPr>
                <w:rFonts w:ascii="Times New Roman" w:hAnsi="Times New Roman"/>
              </w:rPr>
              <w:t>p</w:t>
            </w:r>
            <w:r w:rsidR="001750FE">
              <w:rPr>
                <w:rFonts w:ascii="Times New Roman" w:hAnsi="Times New Roman"/>
              </w:rPr>
              <w:t>okrycie opłaty konferencyjnej i</w:t>
            </w:r>
            <w:r w:rsidR="006C5A61">
              <w:rPr>
                <w:rFonts w:ascii="Times New Roman" w:hAnsi="Times New Roman"/>
              </w:rPr>
              <w:t xml:space="preserve"> </w:t>
            </w:r>
            <w:r w:rsidR="001750FE" w:rsidRPr="001750FE">
              <w:rPr>
                <w:rFonts w:ascii="Times New Roman" w:hAnsi="Times New Roman"/>
              </w:rPr>
              <w:t>inn</w:t>
            </w:r>
            <w:r w:rsidR="00925C7D">
              <w:rPr>
                <w:rFonts w:ascii="Times New Roman" w:hAnsi="Times New Roman"/>
              </w:rPr>
              <w:t>ych</w:t>
            </w:r>
            <w:r w:rsidR="001750FE" w:rsidRPr="001750FE">
              <w:rPr>
                <w:rFonts w:ascii="Times New Roman" w:hAnsi="Times New Roman"/>
              </w:rPr>
              <w:t xml:space="preserve"> świadcze</w:t>
            </w:r>
            <w:r w:rsidR="00925C7D">
              <w:rPr>
                <w:rFonts w:ascii="Times New Roman" w:hAnsi="Times New Roman"/>
              </w:rPr>
              <w:t>ń</w:t>
            </w:r>
            <w:r w:rsidR="001750FE" w:rsidRPr="001750FE">
              <w:rPr>
                <w:rFonts w:ascii="Times New Roman" w:hAnsi="Times New Roman"/>
              </w:rPr>
              <w:t>, należy</w:t>
            </w:r>
            <w:r w:rsidR="001750FE">
              <w:rPr>
                <w:rFonts w:ascii="Times New Roman" w:hAnsi="Times New Roman"/>
              </w:rPr>
              <w:t xml:space="preserve"> </w:t>
            </w:r>
            <w:r w:rsidR="002376C4">
              <w:rPr>
                <w:rFonts w:ascii="Times New Roman" w:hAnsi="Times New Roman"/>
              </w:rPr>
              <w:t xml:space="preserve">zaznaczyć pole </w:t>
            </w:r>
            <w:r w:rsidR="009D794C">
              <w:rPr>
                <w:rFonts w:ascii="Times New Roman" w:hAnsi="Times New Roman"/>
              </w:rPr>
              <w:t>„</w:t>
            </w:r>
            <w:r w:rsidR="002376C4">
              <w:rPr>
                <w:rFonts w:ascii="Times New Roman" w:hAnsi="Times New Roman"/>
              </w:rPr>
              <w:t>gotówka</w:t>
            </w:r>
            <w:r w:rsidR="009D794C">
              <w:rPr>
                <w:rFonts w:ascii="Times New Roman" w:hAnsi="Times New Roman"/>
              </w:rPr>
              <w:t>”</w:t>
            </w:r>
            <w:r w:rsidR="002376C4">
              <w:rPr>
                <w:rFonts w:ascii="Times New Roman" w:hAnsi="Times New Roman"/>
              </w:rPr>
              <w:t>.</w:t>
            </w:r>
          </w:p>
          <w:p w:rsidR="002376C4" w:rsidRPr="00FC040E" w:rsidRDefault="002376C4" w:rsidP="008F7D7F">
            <w:pPr>
              <w:pStyle w:val="Akapitzlist"/>
              <w:numPr>
                <w:ilvl w:val="0"/>
                <w:numId w:val="11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  <w:b/>
              </w:rPr>
              <w:t>Rozliczenia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A23AEF">
              <w:rPr>
                <w:rFonts w:ascii="Times New Roman" w:hAnsi="Times New Roman"/>
                <w:b/>
              </w:rPr>
              <w:t>kosztów podróży</w:t>
            </w:r>
            <w:r w:rsidRPr="00FC040E">
              <w:rPr>
                <w:rFonts w:ascii="Times New Roman" w:hAnsi="Times New Roman"/>
              </w:rPr>
              <w:t xml:space="preserve"> należy dokonać </w:t>
            </w:r>
            <w:r w:rsidRPr="00FC040E">
              <w:rPr>
                <w:rFonts w:ascii="Times New Roman" w:hAnsi="Times New Roman"/>
                <w:b/>
                <w:bCs/>
              </w:rPr>
              <w:t xml:space="preserve">w terminie do 14 dni </w:t>
            </w:r>
            <w:r w:rsidR="001750FE">
              <w:rPr>
                <w:rFonts w:ascii="Times New Roman" w:hAnsi="Times New Roman"/>
              </w:rPr>
              <w:t>od powrotu z</w:t>
            </w:r>
            <w:r w:rsidR="006C5A61"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>podróży zagranicznej.</w:t>
            </w:r>
          </w:p>
          <w:p w:rsidR="002376C4" w:rsidRPr="00FC040E" w:rsidRDefault="00AF4C74" w:rsidP="008F7D7F">
            <w:pPr>
              <w:pStyle w:val="Akapitzlist"/>
              <w:numPr>
                <w:ilvl w:val="0"/>
                <w:numId w:val="11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polu </w:t>
            </w:r>
            <w:r w:rsidR="00B00A0D">
              <w:rPr>
                <w:rFonts w:ascii="Times New Roman" w:hAnsi="Times New Roman"/>
                <w:b/>
              </w:rPr>
              <w:t>numer dostawcy</w:t>
            </w:r>
            <w:r w:rsidR="005F317C" w:rsidRPr="00D401C6">
              <w:rPr>
                <w:rFonts w:ascii="Times New Roman" w:hAnsi="Times New Roman"/>
                <w:b/>
              </w:rPr>
              <w:t xml:space="preserve"> </w:t>
            </w:r>
            <w:r w:rsidR="00B00A0D">
              <w:rPr>
                <w:rFonts w:ascii="Times New Roman" w:hAnsi="Times New Roman"/>
              </w:rPr>
              <w:t>należy wpisać numer</w:t>
            </w:r>
            <w:r w:rsidR="005F317C">
              <w:rPr>
                <w:rFonts w:ascii="Times New Roman" w:hAnsi="Times New Roman"/>
              </w:rPr>
              <w:t xml:space="preserve"> </w:t>
            </w:r>
            <w:r w:rsidR="00B00A0D">
              <w:rPr>
                <w:rFonts w:ascii="Times New Roman" w:hAnsi="Times New Roman"/>
              </w:rPr>
              <w:t>z</w:t>
            </w:r>
            <w:r w:rsidR="00D96CA9">
              <w:rPr>
                <w:rFonts w:ascii="Times New Roman" w:hAnsi="Times New Roman"/>
              </w:rPr>
              <w:t xml:space="preserve"> </w:t>
            </w:r>
            <w:r w:rsidR="00B00A0D">
              <w:rPr>
                <w:rFonts w:ascii="Times New Roman" w:hAnsi="Times New Roman"/>
                <w:b/>
              </w:rPr>
              <w:t>systemu</w:t>
            </w:r>
            <w:r w:rsidR="007D5D06">
              <w:rPr>
                <w:rFonts w:ascii="Times New Roman" w:hAnsi="Times New Roman"/>
                <w:b/>
              </w:rPr>
              <w:t xml:space="preserve"> SAP </w:t>
            </w:r>
            <w:r w:rsidR="00D96CA9">
              <w:rPr>
                <w:rFonts w:ascii="Times New Roman" w:hAnsi="Times New Roman"/>
              </w:rPr>
              <w:t>osoby wyjeżdżającej.</w:t>
            </w:r>
          </w:p>
          <w:p w:rsidR="002376C4" w:rsidRPr="00B66062" w:rsidRDefault="002F084D" w:rsidP="008F7D7F">
            <w:pPr>
              <w:pStyle w:val="Akapitzlist"/>
              <w:numPr>
                <w:ilvl w:val="0"/>
                <w:numId w:val="11"/>
              </w:numPr>
              <w:ind w:left="1071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Wniosek wyjazdowy zaakceptowany prze</w:t>
            </w:r>
            <w:r w:rsidR="002065E4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F7D7F">
              <w:rPr>
                <w:rFonts w:ascii="Times New Roman" w:hAnsi="Times New Roman"/>
                <w:b/>
              </w:rPr>
              <w:t xml:space="preserve">bezpośredniego </w:t>
            </w:r>
            <w:r>
              <w:rPr>
                <w:rFonts w:ascii="Times New Roman" w:hAnsi="Times New Roman"/>
                <w:b/>
              </w:rPr>
              <w:t xml:space="preserve">przełożonego i dysponenta środków powinien zostać przekazany do </w:t>
            </w:r>
            <w:r w:rsidR="008F7D7F">
              <w:rPr>
                <w:rFonts w:ascii="Times New Roman" w:hAnsi="Times New Roman"/>
                <w:b/>
              </w:rPr>
              <w:t xml:space="preserve">akceptacji przez </w:t>
            </w:r>
            <w:r>
              <w:rPr>
                <w:rFonts w:ascii="Times New Roman" w:hAnsi="Times New Roman"/>
                <w:b/>
              </w:rPr>
              <w:t>Dział</w:t>
            </w:r>
            <w:r w:rsidR="002376C4" w:rsidRPr="00B66062">
              <w:rPr>
                <w:rFonts w:ascii="Times New Roman" w:hAnsi="Times New Roman"/>
                <w:b/>
              </w:rPr>
              <w:t xml:space="preserve"> Współpracy Międzynarodowej </w:t>
            </w:r>
            <w:r w:rsidR="002376C4" w:rsidRPr="00B66062">
              <w:rPr>
                <w:rFonts w:ascii="Times New Roman" w:hAnsi="Times New Roman"/>
                <w:b/>
                <w:bCs/>
              </w:rPr>
              <w:t>najpóźniej na</w:t>
            </w:r>
            <w:r w:rsidR="008F7D7F">
              <w:rPr>
                <w:rFonts w:ascii="Times New Roman" w:hAnsi="Times New Roman"/>
                <w:b/>
                <w:bCs/>
              </w:rPr>
              <w:t xml:space="preserve"> </w:t>
            </w:r>
            <w:r w:rsidR="002376C4" w:rsidRPr="00B66062">
              <w:rPr>
                <w:rFonts w:ascii="Times New Roman" w:hAnsi="Times New Roman"/>
                <w:b/>
                <w:bCs/>
              </w:rPr>
              <w:t>10 dni przed</w:t>
            </w:r>
            <w:r w:rsidR="002376C4" w:rsidRPr="00B66062">
              <w:rPr>
                <w:rFonts w:ascii="Times New Roman" w:hAnsi="Times New Roman"/>
                <w:b/>
              </w:rPr>
              <w:t xml:space="preserve"> planowanym terminem wyjazdu</w:t>
            </w:r>
            <w:r w:rsidR="002376C4" w:rsidRPr="00C054B4">
              <w:rPr>
                <w:rFonts w:ascii="Times New Roman" w:hAnsi="Times New Roman"/>
              </w:rPr>
              <w:t>.</w:t>
            </w:r>
          </w:p>
          <w:p w:rsidR="002376C4" w:rsidRPr="00B66062" w:rsidRDefault="002376C4" w:rsidP="008F7D7F">
            <w:pPr>
              <w:pStyle w:val="Akapitzlist"/>
              <w:numPr>
                <w:ilvl w:val="0"/>
                <w:numId w:val="11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B66062">
              <w:rPr>
                <w:rFonts w:ascii="Times New Roman" w:hAnsi="Times New Roman"/>
              </w:rPr>
              <w:t xml:space="preserve">Wszelkie informacje dotyczące składania wniosku </w:t>
            </w:r>
            <w:r w:rsidRPr="006B363D">
              <w:rPr>
                <w:rFonts w:ascii="Times New Roman" w:hAnsi="Times New Roman"/>
              </w:rPr>
              <w:t xml:space="preserve">wyjazdowego i rozliczania podróży </w:t>
            </w:r>
            <w:r w:rsidR="006B363D" w:rsidRPr="006B363D">
              <w:rPr>
                <w:rFonts w:ascii="Times New Roman" w:hAnsi="Times New Roman"/>
              </w:rPr>
              <w:t xml:space="preserve">zagranicznej </w:t>
            </w:r>
            <w:r w:rsidRPr="006B363D">
              <w:rPr>
                <w:rFonts w:ascii="Times New Roman" w:hAnsi="Times New Roman"/>
              </w:rPr>
              <w:t>dostępne są na stronie</w:t>
            </w:r>
            <w:r w:rsidR="006B363D" w:rsidRPr="006B363D">
              <w:rPr>
                <w:rFonts w:ascii="Times New Roman" w:hAnsi="Times New Roman"/>
              </w:rPr>
              <w:t xml:space="preserve"> </w:t>
            </w:r>
            <w:r w:rsidR="001B1DAF" w:rsidRPr="001B1DAF">
              <w:rPr>
                <w:rFonts w:ascii="Times New Roman" w:hAnsi="Times New Roman"/>
                <w:u w:val="single"/>
              </w:rPr>
              <w:t>https://dwm.uj.edu.pl/procedury-wyjazdowe/formalnosci/wniosek-wyjazdowy2</w:t>
            </w:r>
          </w:p>
          <w:p w:rsidR="008B1E14" w:rsidRPr="00F31479" w:rsidRDefault="008B1E14" w:rsidP="002376C4">
            <w:pPr>
              <w:pStyle w:val="Akapitzlist"/>
              <w:spacing w:line="276" w:lineRule="auto"/>
              <w:ind w:left="14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E14" w:rsidRPr="00F31479" w:rsidRDefault="008B1E14" w:rsidP="001B44DD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sectPr w:rsidR="008B1E14" w:rsidRPr="00F31479" w:rsidSect="00A314B3">
      <w:pgSz w:w="11906" w:h="16838" w:code="9"/>
      <w:pgMar w:top="0" w:right="244" w:bottom="142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D5" w:rsidRDefault="00457DD5" w:rsidP="004E1E43">
      <w:r>
        <w:separator/>
      </w:r>
    </w:p>
  </w:endnote>
  <w:endnote w:type="continuationSeparator" w:id="0">
    <w:p w:rsidR="00457DD5" w:rsidRDefault="00457DD5" w:rsidP="004E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D5" w:rsidRDefault="00457DD5" w:rsidP="004E1E43">
      <w:r>
        <w:separator/>
      </w:r>
    </w:p>
  </w:footnote>
  <w:footnote w:type="continuationSeparator" w:id="0">
    <w:p w:rsidR="00457DD5" w:rsidRDefault="00457DD5" w:rsidP="004E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6F"/>
    <w:multiLevelType w:val="hybridMultilevel"/>
    <w:tmpl w:val="1ACC8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CF9"/>
    <w:multiLevelType w:val="hybridMultilevel"/>
    <w:tmpl w:val="48E012D4"/>
    <w:lvl w:ilvl="0" w:tplc="81B21074">
      <w:start w:val="7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37FCA"/>
    <w:multiLevelType w:val="hybridMultilevel"/>
    <w:tmpl w:val="6032B3A8"/>
    <w:lvl w:ilvl="0" w:tplc="CDE8B6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46B"/>
    <w:multiLevelType w:val="hybridMultilevel"/>
    <w:tmpl w:val="6E54176A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ED56B4"/>
    <w:multiLevelType w:val="multilevel"/>
    <w:tmpl w:val="04D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07855"/>
    <w:multiLevelType w:val="hybridMultilevel"/>
    <w:tmpl w:val="60D8A57E"/>
    <w:lvl w:ilvl="0" w:tplc="32986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378A"/>
    <w:multiLevelType w:val="hybridMultilevel"/>
    <w:tmpl w:val="8CB217D2"/>
    <w:lvl w:ilvl="0" w:tplc="3B56C848">
      <w:start w:val="1"/>
      <w:numFmt w:val="decimal"/>
      <w:lvlText w:val="%1."/>
      <w:lvlJc w:val="left"/>
      <w:pPr>
        <w:ind w:left="1418" w:hanging="62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4BF2"/>
    <w:multiLevelType w:val="hybridMultilevel"/>
    <w:tmpl w:val="7AB03F48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1E113E"/>
    <w:multiLevelType w:val="hybridMultilevel"/>
    <w:tmpl w:val="A9D6E0A4"/>
    <w:lvl w:ilvl="0" w:tplc="E460B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5001D"/>
    <w:multiLevelType w:val="hybridMultilevel"/>
    <w:tmpl w:val="0D26C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4245"/>
    <w:multiLevelType w:val="hybridMultilevel"/>
    <w:tmpl w:val="E3806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2D"/>
    <w:rsid w:val="00000175"/>
    <w:rsid w:val="00000A62"/>
    <w:rsid w:val="0001083D"/>
    <w:rsid w:val="000213A8"/>
    <w:rsid w:val="0002508A"/>
    <w:rsid w:val="00032EF8"/>
    <w:rsid w:val="00033E7C"/>
    <w:rsid w:val="000368D3"/>
    <w:rsid w:val="00044F31"/>
    <w:rsid w:val="00052FEE"/>
    <w:rsid w:val="00054553"/>
    <w:rsid w:val="00054A22"/>
    <w:rsid w:val="000616B3"/>
    <w:rsid w:val="0006292B"/>
    <w:rsid w:val="00064CCD"/>
    <w:rsid w:val="00065EE9"/>
    <w:rsid w:val="00081C49"/>
    <w:rsid w:val="000848BF"/>
    <w:rsid w:val="00086449"/>
    <w:rsid w:val="00096C95"/>
    <w:rsid w:val="000A3CB6"/>
    <w:rsid w:val="000B0EAF"/>
    <w:rsid w:val="000B37B0"/>
    <w:rsid w:val="000B4BAE"/>
    <w:rsid w:val="000B536B"/>
    <w:rsid w:val="000C084D"/>
    <w:rsid w:val="000C1AF3"/>
    <w:rsid w:val="000C2068"/>
    <w:rsid w:val="000C5ED0"/>
    <w:rsid w:val="000C6A80"/>
    <w:rsid w:val="000C7967"/>
    <w:rsid w:val="000D7B7C"/>
    <w:rsid w:val="000E2754"/>
    <w:rsid w:val="000E468C"/>
    <w:rsid w:val="000E7F8C"/>
    <w:rsid w:val="000F43E4"/>
    <w:rsid w:val="000F5CCD"/>
    <w:rsid w:val="00106782"/>
    <w:rsid w:val="00111A03"/>
    <w:rsid w:val="00114971"/>
    <w:rsid w:val="00114F0A"/>
    <w:rsid w:val="001170D6"/>
    <w:rsid w:val="00117A06"/>
    <w:rsid w:val="00122112"/>
    <w:rsid w:val="00132278"/>
    <w:rsid w:val="00132AC6"/>
    <w:rsid w:val="001339E6"/>
    <w:rsid w:val="00137468"/>
    <w:rsid w:val="001452BA"/>
    <w:rsid w:val="001477E7"/>
    <w:rsid w:val="00152990"/>
    <w:rsid w:val="0016165E"/>
    <w:rsid w:val="00161CD1"/>
    <w:rsid w:val="00165191"/>
    <w:rsid w:val="001677C6"/>
    <w:rsid w:val="00171AC3"/>
    <w:rsid w:val="001750FE"/>
    <w:rsid w:val="001812A6"/>
    <w:rsid w:val="001813D3"/>
    <w:rsid w:val="00185224"/>
    <w:rsid w:val="00185806"/>
    <w:rsid w:val="00185FA3"/>
    <w:rsid w:val="00194C99"/>
    <w:rsid w:val="00195574"/>
    <w:rsid w:val="001A5179"/>
    <w:rsid w:val="001B1DAF"/>
    <w:rsid w:val="001B30E1"/>
    <w:rsid w:val="001B44DD"/>
    <w:rsid w:val="001B75DA"/>
    <w:rsid w:val="001C178D"/>
    <w:rsid w:val="001C216F"/>
    <w:rsid w:val="001D2138"/>
    <w:rsid w:val="001D39D2"/>
    <w:rsid w:val="001D3AC4"/>
    <w:rsid w:val="001D4033"/>
    <w:rsid w:val="001D49E4"/>
    <w:rsid w:val="001D6AC4"/>
    <w:rsid w:val="001E2A13"/>
    <w:rsid w:val="001F14E6"/>
    <w:rsid w:val="001F79A0"/>
    <w:rsid w:val="001F7B60"/>
    <w:rsid w:val="001F7DC9"/>
    <w:rsid w:val="0020154C"/>
    <w:rsid w:val="002065E4"/>
    <w:rsid w:val="00207000"/>
    <w:rsid w:val="0020777C"/>
    <w:rsid w:val="00212752"/>
    <w:rsid w:val="0021458B"/>
    <w:rsid w:val="00216351"/>
    <w:rsid w:val="0021794C"/>
    <w:rsid w:val="002248F7"/>
    <w:rsid w:val="0022739C"/>
    <w:rsid w:val="002277F5"/>
    <w:rsid w:val="00233901"/>
    <w:rsid w:val="00233B92"/>
    <w:rsid w:val="002343D6"/>
    <w:rsid w:val="00237227"/>
    <w:rsid w:val="002376C4"/>
    <w:rsid w:val="00245A2C"/>
    <w:rsid w:val="00263EF2"/>
    <w:rsid w:val="002654C0"/>
    <w:rsid w:val="00275C28"/>
    <w:rsid w:val="00277D55"/>
    <w:rsid w:val="00283F09"/>
    <w:rsid w:val="00284655"/>
    <w:rsid w:val="0028686F"/>
    <w:rsid w:val="002939E9"/>
    <w:rsid w:val="0029418D"/>
    <w:rsid w:val="00296A02"/>
    <w:rsid w:val="00297A26"/>
    <w:rsid w:val="002A1E82"/>
    <w:rsid w:val="002A23E7"/>
    <w:rsid w:val="002A3905"/>
    <w:rsid w:val="002A6B05"/>
    <w:rsid w:val="002B3BB4"/>
    <w:rsid w:val="002B78F9"/>
    <w:rsid w:val="002C3153"/>
    <w:rsid w:val="002C7C93"/>
    <w:rsid w:val="002D13A8"/>
    <w:rsid w:val="002D1AD3"/>
    <w:rsid w:val="002D7B23"/>
    <w:rsid w:val="002E03B5"/>
    <w:rsid w:val="002E6AD7"/>
    <w:rsid w:val="002F068C"/>
    <w:rsid w:val="002F084D"/>
    <w:rsid w:val="002F132D"/>
    <w:rsid w:val="00305030"/>
    <w:rsid w:val="00305203"/>
    <w:rsid w:val="003101F4"/>
    <w:rsid w:val="00317A3F"/>
    <w:rsid w:val="003273B4"/>
    <w:rsid w:val="00331C8D"/>
    <w:rsid w:val="003325CF"/>
    <w:rsid w:val="00334BCB"/>
    <w:rsid w:val="00340F89"/>
    <w:rsid w:val="0034126F"/>
    <w:rsid w:val="003421A4"/>
    <w:rsid w:val="0034415D"/>
    <w:rsid w:val="00344BF9"/>
    <w:rsid w:val="003455BC"/>
    <w:rsid w:val="00351387"/>
    <w:rsid w:val="003521F4"/>
    <w:rsid w:val="00353ED1"/>
    <w:rsid w:val="00357F4D"/>
    <w:rsid w:val="00361125"/>
    <w:rsid w:val="0036139F"/>
    <w:rsid w:val="00361A80"/>
    <w:rsid w:val="003632AC"/>
    <w:rsid w:val="00364644"/>
    <w:rsid w:val="00366900"/>
    <w:rsid w:val="003722B0"/>
    <w:rsid w:val="003770D8"/>
    <w:rsid w:val="003805CE"/>
    <w:rsid w:val="00394982"/>
    <w:rsid w:val="0039498F"/>
    <w:rsid w:val="003A30FA"/>
    <w:rsid w:val="003A53B4"/>
    <w:rsid w:val="003A733A"/>
    <w:rsid w:val="003B0F5E"/>
    <w:rsid w:val="003B0F72"/>
    <w:rsid w:val="003B446D"/>
    <w:rsid w:val="003B5AA2"/>
    <w:rsid w:val="003B7940"/>
    <w:rsid w:val="003C397F"/>
    <w:rsid w:val="003C4151"/>
    <w:rsid w:val="003D0247"/>
    <w:rsid w:val="003D1243"/>
    <w:rsid w:val="003D55F9"/>
    <w:rsid w:val="003D6AC7"/>
    <w:rsid w:val="003E0E1B"/>
    <w:rsid w:val="003F51FD"/>
    <w:rsid w:val="003F7157"/>
    <w:rsid w:val="00411A67"/>
    <w:rsid w:val="00411E61"/>
    <w:rsid w:val="004302C6"/>
    <w:rsid w:val="0043288B"/>
    <w:rsid w:val="00434B3D"/>
    <w:rsid w:val="00451CE1"/>
    <w:rsid w:val="004539D8"/>
    <w:rsid w:val="00457DD5"/>
    <w:rsid w:val="00460249"/>
    <w:rsid w:val="0046171F"/>
    <w:rsid w:val="00472E28"/>
    <w:rsid w:val="00474D5B"/>
    <w:rsid w:val="00486FBC"/>
    <w:rsid w:val="004967FF"/>
    <w:rsid w:val="004A0638"/>
    <w:rsid w:val="004A2340"/>
    <w:rsid w:val="004A6040"/>
    <w:rsid w:val="004B28CB"/>
    <w:rsid w:val="004B3829"/>
    <w:rsid w:val="004C38FB"/>
    <w:rsid w:val="004E1E43"/>
    <w:rsid w:val="004E2D4E"/>
    <w:rsid w:val="004E46B5"/>
    <w:rsid w:val="004E62FE"/>
    <w:rsid w:val="004E7DFB"/>
    <w:rsid w:val="004F0971"/>
    <w:rsid w:val="004F5C31"/>
    <w:rsid w:val="004F68EA"/>
    <w:rsid w:val="004F73BF"/>
    <w:rsid w:val="005041E6"/>
    <w:rsid w:val="005062F1"/>
    <w:rsid w:val="005215E5"/>
    <w:rsid w:val="005215F3"/>
    <w:rsid w:val="00523C5F"/>
    <w:rsid w:val="00523D86"/>
    <w:rsid w:val="005307BB"/>
    <w:rsid w:val="00536A16"/>
    <w:rsid w:val="00562BF2"/>
    <w:rsid w:val="005635E7"/>
    <w:rsid w:val="005703FD"/>
    <w:rsid w:val="00574433"/>
    <w:rsid w:val="0057781E"/>
    <w:rsid w:val="00583471"/>
    <w:rsid w:val="00585918"/>
    <w:rsid w:val="0059574E"/>
    <w:rsid w:val="005A4A31"/>
    <w:rsid w:val="005A6613"/>
    <w:rsid w:val="005B3EEF"/>
    <w:rsid w:val="005B581A"/>
    <w:rsid w:val="005C044A"/>
    <w:rsid w:val="005C3BA3"/>
    <w:rsid w:val="005C3F8B"/>
    <w:rsid w:val="005C457D"/>
    <w:rsid w:val="005C7C35"/>
    <w:rsid w:val="005D6C12"/>
    <w:rsid w:val="005D6F89"/>
    <w:rsid w:val="005E0B7A"/>
    <w:rsid w:val="005E1F5D"/>
    <w:rsid w:val="005F317C"/>
    <w:rsid w:val="005F3541"/>
    <w:rsid w:val="005F49D7"/>
    <w:rsid w:val="00601CB3"/>
    <w:rsid w:val="006032A1"/>
    <w:rsid w:val="00606D24"/>
    <w:rsid w:val="00613DC6"/>
    <w:rsid w:val="006161BF"/>
    <w:rsid w:val="00616FF8"/>
    <w:rsid w:val="00620327"/>
    <w:rsid w:val="00620AFE"/>
    <w:rsid w:val="0062241B"/>
    <w:rsid w:val="00623932"/>
    <w:rsid w:val="00633A4A"/>
    <w:rsid w:val="00641861"/>
    <w:rsid w:val="00645315"/>
    <w:rsid w:val="00651CD1"/>
    <w:rsid w:val="006524C9"/>
    <w:rsid w:val="00654065"/>
    <w:rsid w:val="006547C9"/>
    <w:rsid w:val="00655C9C"/>
    <w:rsid w:val="00655EA7"/>
    <w:rsid w:val="006612EE"/>
    <w:rsid w:val="00662D07"/>
    <w:rsid w:val="0066528C"/>
    <w:rsid w:val="00671B12"/>
    <w:rsid w:val="006731C6"/>
    <w:rsid w:val="00674B3A"/>
    <w:rsid w:val="0068001A"/>
    <w:rsid w:val="006815BB"/>
    <w:rsid w:val="0068518F"/>
    <w:rsid w:val="0068616A"/>
    <w:rsid w:val="00694AB1"/>
    <w:rsid w:val="006A2587"/>
    <w:rsid w:val="006A3156"/>
    <w:rsid w:val="006B363D"/>
    <w:rsid w:val="006C0E3C"/>
    <w:rsid w:val="006C3096"/>
    <w:rsid w:val="006C5A61"/>
    <w:rsid w:val="006C711C"/>
    <w:rsid w:val="006D0505"/>
    <w:rsid w:val="006E4831"/>
    <w:rsid w:val="006E7062"/>
    <w:rsid w:val="006F3EBD"/>
    <w:rsid w:val="006F4182"/>
    <w:rsid w:val="00702DAF"/>
    <w:rsid w:val="00711C22"/>
    <w:rsid w:val="00712BD2"/>
    <w:rsid w:val="00716935"/>
    <w:rsid w:val="00717C74"/>
    <w:rsid w:val="0072272F"/>
    <w:rsid w:val="00727CDF"/>
    <w:rsid w:val="00732CC3"/>
    <w:rsid w:val="0073312A"/>
    <w:rsid w:val="00741C83"/>
    <w:rsid w:val="00745255"/>
    <w:rsid w:val="0074568B"/>
    <w:rsid w:val="007532D4"/>
    <w:rsid w:val="00757B61"/>
    <w:rsid w:val="00766860"/>
    <w:rsid w:val="00771310"/>
    <w:rsid w:val="00772A4A"/>
    <w:rsid w:val="00774E8B"/>
    <w:rsid w:val="007773B3"/>
    <w:rsid w:val="00790D95"/>
    <w:rsid w:val="00795E3D"/>
    <w:rsid w:val="007965C4"/>
    <w:rsid w:val="007A20B2"/>
    <w:rsid w:val="007A701E"/>
    <w:rsid w:val="007A7709"/>
    <w:rsid w:val="007B0784"/>
    <w:rsid w:val="007B127D"/>
    <w:rsid w:val="007B3200"/>
    <w:rsid w:val="007B3D3A"/>
    <w:rsid w:val="007C7F0E"/>
    <w:rsid w:val="007D5D06"/>
    <w:rsid w:val="007D7F99"/>
    <w:rsid w:val="007E0B16"/>
    <w:rsid w:val="007E186F"/>
    <w:rsid w:val="007E2541"/>
    <w:rsid w:val="007F0EAC"/>
    <w:rsid w:val="00803639"/>
    <w:rsid w:val="00806B52"/>
    <w:rsid w:val="008112A6"/>
    <w:rsid w:val="00815167"/>
    <w:rsid w:val="0081524F"/>
    <w:rsid w:val="008153A8"/>
    <w:rsid w:val="008165CF"/>
    <w:rsid w:val="00821256"/>
    <w:rsid w:val="0082392D"/>
    <w:rsid w:val="00825015"/>
    <w:rsid w:val="00830C52"/>
    <w:rsid w:val="0083620E"/>
    <w:rsid w:val="0084088C"/>
    <w:rsid w:val="00840931"/>
    <w:rsid w:val="00840E64"/>
    <w:rsid w:val="00841956"/>
    <w:rsid w:val="00844879"/>
    <w:rsid w:val="00845371"/>
    <w:rsid w:val="0085034D"/>
    <w:rsid w:val="00851F7C"/>
    <w:rsid w:val="00854A65"/>
    <w:rsid w:val="00854D7C"/>
    <w:rsid w:val="00856C31"/>
    <w:rsid w:val="00856C60"/>
    <w:rsid w:val="00856CC8"/>
    <w:rsid w:val="00857061"/>
    <w:rsid w:val="0085757E"/>
    <w:rsid w:val="008674BF"/>
    <w:rsid w:val="00867741"/>
    <w:rsid w:val="00870CE9"/>
    <w:rsid w:val="00871C17"/>
    <w:rsid w:val="00874BFA"/>
    <w:rsid w:val="0088381B"/>
    <w:rsid w:val="0089266C"/>
    <w:rsid w:val="008970F0"/>
    <w:rsid w:val="008A0E0A"/>
    <w:rsid w:val="008A37EE"/>
    <w:rsid w:val="008A4201"/>
    <w:rsid w:val="008A567F"/>
    <w:rsid w:val="008B0BD6"/>
    <w:rsid w:val="008B1E14"/>
    <w:rsid w:val="008B61EF"/>
    <w:rsid w:val="008B711E"/>
    <w:rsid w:val="008C2387"/>
    <w:rsid w:val="008C265C"/>
    <w:rsid w:val="008D072A"/>
    <w:rsid w:val="008D079C"/>
    <w:rsid w:val="008D07DE"/>
    <w:rsid w:val="008D1439"/>
    <w:rsid w:val="008D29DC"/>
    <w:rsid w:val="008D2B6E"/>
    <w:rsid w:val="008E27E0"/>
    <w:rsid w:val="008E4B92"/>
    <w:rsid w:val="008F7D7F"/>
    <w:rsid w:val="009001C8"/>
    <w:rsid w:val="009001D3"/>
    <w:rsid w:val="00902810"/>
    <w:rsid w:val="00904049"/>
    <w:rsid w:val="009159A7"/>
    <w:rsid w:val="00920B25"/>
    <w:rsid w:val="00920F9D"/>
    <w:rsid w:val="00922B63"/>
    <w:rsid w:val="00925C7D"/>
    <w:rsid w:val="009267E6"/>
    <w:rsid w:val="0092781E"/>
    <w:rsid w:val="00931E97"/>
    <w:rsid w:val="0093307E"/>
    <w:rsid w:val="0093694D"/>
    <w:rsid w:val="009406B2"/>
    <w:rsid w:val="0094115C"/>
    <w:rsid w:val="009423A2"/>
    <w:rsid w:val="0094241E"/>
    <w:rsid w:val="00942553"/>
    <w:rsid w:val="0094295C"/>
    <w:rsid w:val="00947CF2"/>
    <w:rsid w:val="00947F5A"/>
    <w:rsid w:val="00957801"/>
    <w:rsid w:val="009606AF"/>
    <w:rsid w:val="00960AA6"/>
    <w:rsid w:val="0096573A"/>
    <w:rsid w:val="009672CC"/>
    <w:rsid w:val="00982C7A"/>
    <w:rsid w:val="00987C8E"/>
    <w:rsid w:val="00996501"/>
    <w:rsid w:val="009B057E"/>
    <w:rsid w:val="009B153F"/>
    <w:rsid w:val="009B4471"/>
    <w:rsid w:val="009B4BA4"/>
    <w:rsid w:val="009B4FB4"/>
    <w:rsid w:val="009C3D97"/>
    <w:rsid w:val="009D39EA"/>
    <w:rsid w:val="009D4ABE"/>
    <w:rsid w:val="009D6AA2"/>
    <w:rsid w:val="009D6DD1"/>
    <w:rsid w:val="009D794C"/>
    <w:rsid w:val="009E09FF"/>
    <w:rsid w:val="009E1C78"/>
    <w:rsid w:val="009E1D72"/>
    <w:rsid w:val="009E3CA1"/>
    <w:rsid w:val="009F1A1A"/>
    <w:rsid w:val="009F4636"/>
    <w:rsid w:val="009F4A30"/>
    <w:rsid w:val="00A010CE"/>
    <w:rsid w:val="00A057F6"/>
    <w:rsid w:val="00A067FF"/>
    <w:rsid w:val="00A16699"/>
    <w:rsid w:val="00A167AD"/>
    <w:rsid w:val="00A177AE"/>
    <w:rsid w:val="00A17AF1"/>
    <w:rsid w:val="00A23AEF"/>
    <w:rsid w:val="00A24241"/>
    <w:rsid w:val="00A25270"/>
    <w:rsid w:val="00A26B30"/>
    <w:rsid w:val="00A278D8"/>
    <w:rsid w:val="00A314B3"/>
    <w:rsid w:val="00A43E20"/>
    <w:rsid w:val="00A473B3"/>
    <w:rsid w:val="00A507AE"/>
    <w:rsid w:val="00A561A2"/>
    <w:rsid w:val="00A562A4"/>
    <w:rsid w:val="00A56C22"/>
    <w:rsid w:val="00A6170D"/>
    <w:rsid w:val="00A62732"/>
    <w:rsid w:val="00A6305F"/>
    <w:rsid w:val="00A64FF6"/>
    <w:rsid w:val="00A8004B"/>
    <w:rsid w:val="00A8709E"/>
    <w:rsid w:val="00A95C9E"/>
    <w:rsid w:val="00AA626C"/>
    <w:rsid w:val="00AB00B5"/>
    <w:rsid w:val="00AB4710"/>
    <w:rsid w:val="00AC127F"/>
    <w:rsid w:val="00AC1B47"/>
    <w:rsid w:val="00AC4582"/>
    <w:rsid w:val="00AC56E6"/>
    <w:rsid w:val="00AD18EC"/>
    <w:rsid w:val="00AD31D6"/>
    <w:rsid w:val="00AE1CAF"/>
    <w:rsid w:val="00AF2AB0"/>
    <w:rsid w:val="00AF4C74"/>
    <w:rsid w:val="00AF5980"/>
    <w:rsid w:val="00AF7E8B"/>
    <w:rsid w:val="00B00A0D"/>
    <w:rsid w:val="00B02246"/>
    <w:rsid w:val="00B11925"/>
    <w:rsid w:val="00B12E6B"/>
    <w:rsid w:val="00B26B3A"/>
    <w:rsid w:val="00B27005"/>
    <w:rsid w:val="00B35A06"/>
    <w:rsid w:val="00B400A1"/>
    <w:rsid w:val="00B417B0"/>
    <w:rsid w:val="00B4759C"/>
    <w:rsid w:val="00B66062"/>
    <w:rsid w:val="00B66848"/>
    <w:rsid w:val="00B71EEC"/>
    <w:rsid w:val="00B77FCD"/>
    <w:rsid w:val="00B82966"/>
    <w:rsid w:val="00B90CA7"/>
    <w:rsid w:val="00B912E0"/>
    <w:rsid w:val="00B95431"/>
    <w:rsid w:val="00B95736"/>
    <w:rsid w:val="00BA1F8F"/>
    <w:rsid w:val="00BA77AD"/>
    <w:rsid w:val="00BB063B"/>
    <w:rsid w:val="00BB17B1"/>
    <w:rsid w:val="00BC069F"/>
    <w:rsid w:val="00BC3D17"/>
    <w:rsid w:val="00BC65AE"/>
    <w:rsid w:val="00BD313D"/>
    <w:rsid w:val="00BD3395"/>
    <w:rsid w:val="00BD6552"/>
    <w:rsid w:val="00BD6C94"/>
    <w:rsid w:val="00BE0F1B"/>
    <w:rsid w:val="00BE32F6"/>
    <w:rsid w:val="00BE5B6F"/>
    <w:rsid w:val="00BF1258"/>
    <w:rsid w:val="00BF17CA"/>
    <w:rsid w:val="00BF1F2E"/>
    <w:rsid w:val="00BF22D6"/>
    <w:rsid w:val="00BF4978"/>
    <w:rsid w:val="00BF5FB8"/>
    <w:rsid w:val="00BF6E31"/>
    <w:rsid w:val="00C039C7"/>
    <w:rsid w:val="00C054B4"/>
    <w:rsid w:val="00C05ECE"/>
    <w:rsid w:val="00C07B18"/>
    <w:rsid w:val="00C12391"/>
    <w:rsid w:val="00C14E49"/>
    <w:rsid w:val="00C2671B"/>
    <w:rsid w:val="00C3173B"/>
    <w:rsid w:val="00C32158"/>
    <w:rsid w:val="00C34348"/>
    <w:rsid w:val="00C3460E"/>
    <w:rsid w:val="00C407EE"/>
    <w:rsid w:val="00C43A01"/>
    <w:rsid w:val="00C459E7"/>
    <w:rsid w:val="00C46034"/>
    <w:rsid w:val="00C50269"/>
    <w:rsid w:val="00C51C60"/>
    <w:rsid w:val="00C51EA4"/>
    <w:rsid w:val="00C56F36"/>
    <w:rsid w:val="00C61180"/>
    <w:rsid w:val="00C73A9B"/>
    <w:rsid w:val="00C74C72"/>
    <w:rsid w:val="00C8013B"/>
    <w:rsid w:val="00C80FBF"/>
    <w:rsid w:val="00C82E4B"/>
    <w:rsid w:val="00C86489"/>
    <w:rsid w:val="00C92006"/>
    <w:rsid w:val="00C968BB"/>
    <w:rsid w:val="00CA4494"/>
    <w:rsid w:val="00CB052E"/>
    <w:rsid w:val="00CB181A"/>
    <w:rsid w:val="00CB63EA"/>
    <w:rsid w:val="00CC048B"/>
    <w:rsid w:val="00CC205F"/>
    <w:rsid w:val="00CC24B6"/>
    <w:rsid w:val="00CC33CF"/>
    <w:rsid w:val="00CC36A2"/>
    <w:rsid w:val="00CC3B14"/>
    <w:rsid w:val="00CC534D"/>
    <w:rsid w:val="00CE0C2C"/>
    <w:rsid w:val="00CE2F06"/>
    <w:rsid w:val="00CE37D0"/>
    <w:rsid w:val="00CE5930"/>
    <w:rsid w:val="00CE5A52"/>
    <w:rsid w:val="00CF0863"/>
    <w:rsid w:val="00CF61A4"/>
    <w:rsid w:val="00CF62E4"/>
    <w:rsid w:val="00CF694F"/>
    <w:rsid w:val="00D02FFC"/>
    <w:rsid w:val="00D050DA"/>
    <w:rsid w:val="00D0612D"/>
    <w:rsid w:val="00D07273"/>
    <w:rsid w:val="00D11487"/>
    <w:rsid w:val="00D11C41"/>
    <w:rsid w:val="00D132B9"/>
    <w:rsid w:val="00D155E6"/>
    <w:rsid w:val="00D2314E"/>
    <w:rsid w:val="00D236A9"/>
    <w:rsid w:val="00D27D2A"/>
    <w:rsid w:val="00D401C6"/>
    <w:rsid w:val="00D42B2D"/>
    <w:rsid w:val="00D47D73"/>
    <w:rsid w:val="00D52BCA"/>
    <w:rsid w:val="00D55CD2"/>
    <w:rsid w:val="00D62B17"/>
    <w:rsid w:val="00D65A33"/>
    <w:rsid w:val="00D66F97"/>
    <w:rsid w:val="00D676AB"/>
    <w:rsid w:val="00D67A3A"/>
    <w:rsid w:val="00D73E48"/>
    <w:rsid w:val="00D74D0C"/>
    <w:rsid w:val="00D75006"/>
    <w:rsid w:val="00D77E34"/>
    <w:rsid w:val="00D84151"/>
    <w:rsid w:val="00D8548A"/>
    <w:rsid w:val="00D85D4D"/>
    <w:rsid w:val="00D87671"/>
    <w:rsid w:val="00D91577"/>
    <w:rsid w:val="00D92342"/>
    <w:rsid w:val="00D92E8A"/>
    <w:rsid w:val="00D95178"/>
    <w:rsid w:val="00D95F2E"/>
    <w:rsid w:val="00D9613A"/>
    <w:rsid w:val="00D96CA9"/>
    <w:rsid w:val="00D97037"/>
    <w:rsid w:val="00DB1915"/>
    <w:rsid w:val="00DB54C8"/>
    <w:rsid w:val="00DB60D7"/>
    <w:rsid w:val="00DC7FAF"/>
    <w:rsid w:val="00DD3055"/>
    <w:rsid w:val="00DD369E"/>
    <w:rsid w:val="00DD525F"/>
    <w:rsid w:val="00DE0946"/>
    <w:rsid w:val="00DE32DA"/>
    <w:rsid w:val="00DE382E"/>
    <w:rsid w:val="00DE38CD"/>
    <w:rsid w:val="00DE59B6"/>
    <w:rsid w:val="00DF07D5"/>
    <w:rsid w:val="00DF5CE0"/>
    <w:rsid w:val="00E02901"/>
    <w:rsid w:val="00E03BFB"/>
    <w:rsid w:val="00E071B9"/>
    <w:rsid w:val="00E1129F"/>
    <w:rsid w:val="00E14186"/>
    <w:rsid w:val="00E16913"/>
    <w:rsid w:val="00E2114A"/>
    <w:rsid w:val="00E26BC0"/>
    <w:rsid w:val="00E31EF2"/>
    <w:rsid w:val="00E31F60"/>
    <w:rsid w:val="00E31F89"/>
    <w:rsid w:val="00E42ED3"/>
    <w:rsid w:val="00E50FA6"/>
    <w:rsid w:val="00E52A67"/>
    <w:rsid w:val="00E54067"/>
    <w:rsid w:val="00E55426"/>
    <w:rsid w:val="00E63BC8"/>
    <w:rsid w:val="00E652CB"/>
    <w:rsid w:val="00E7001F"/>
    <w:rsid w:val="00E738EF"/>
    <w:rsid w:val="00E770C6"/>
    <w:rsid w:val="00E82CA1"/>
    <w:rsid w:val="00E86E81"/>
    <w:rsid w:val="00E926DA"/>
    <w:rsid w:val="00E94B1A"/>
    <w:rsid w:val="00E94E74"/>
    <w:rsid w:val="00E95EA0"/>
    <w:rsid w:val="00EA1276"/>
    <w:rsid w:val="00EA3571"/>
    <w:rsid w:val="00EB0650"/>
    <w:rsid w:val="00EB06DC"/>
    <w:rsid w:val="00EB1A3C"/>
    <w:rsid w:val="00EB4A5A"/>
    <w:rsid w:val="00EB4A85"/>
    <w:rsid w:val="00EC10B3"/>
    <w:rsid w:val="00EC2160"/>
    <w:rsid w:val="00ED1B95"/>
    <w:rsid w:val="00ED77C5"/>
    <w:rsid w:val="00EE2B93"/>
    <w:rsid w:val="00EF0182"/>
    <w:rsid w:val="00EF019F"/>
    <w:rsid w:val="00EF3D78"/>
    <w:rsid w:val="00EF4145"/>
    <w:rsid w:val="00F1187E"/>
    <w:rsid w:val="00F11F73"/>
    <w:rsid w:val="00F162D6"/>
    <w:rsid w:val="00F20B63"/>
    <w:rsid w:val="00F26EE3"/>
    <w:rsid w:val="00F31479"/>
    <w:rsid w:val="00F33A02"/>
    <w:rsid w:val="00F33EFF"/>
    <w:rsid w:val="00F405A3"/>
    <w:rsid w:val="00F42CC7"/>
    <w:rsid w:val="00F43406"/>
    <w:rsid w:val="00F54708"/>
    <w:rsid w:val="00F54714"/>
    <w:rsid w:val="00F61434"/>
    <w:rsid w:val="00F614CD"/>
    <w:rsid w:val="00F65263"/>
    <w:rsid w:val="00F673CD"/>
    <w:rsid w:val="00F67460"/>
    <w:rsid w:val="00F70EBE"/>
    <w:rsid w:val="00F7643C"/>
    <w:rsid w:val="00F77030"/>
    <w:rsid w:val="00F7792D"/>
    <w:rsid w:val="00F77B11"/>
    <w:rsid w:val="00F84EE9"/>
    <w:rsid w:val="00F85A9D"/>
    <w:rsid w:val="00F94875"/>
    <w:rsid w:val="00F97F9E"/>
    <w:rsid w:val="00FA26AE"/>
    <w:rsid w:val="00FC040E"/>
    <w:rsid w:val="00FD39F8"/>
    <w:rsid w:val="00FD3C74"/>
    <w:rsid w:val="00FE02DF"/>
    <w:rsid w:val="00FE0AC9"/>
    <w:rsid w:val="00FF0D79"/>
    <w:rsid w:val="00FF3463"/>
    <w:rsid w:val="00FF44B8"/>
    <w:rsid w:val="00FF474C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214F9-C953-4970-BF77-5F7FCB93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</w:style>
  <w:style w:type="paragraph" w:customStyle="1" w:styleId="Styl2">
    <w:name w:val="Styl2"/>
    <w:basedOn w:val="Normalny"/>
  </w:style>
  <w:style w:type="table" w:styleId="Tabela-Siatka">
    <w:name w:val="Table Grid"/>
    <w:basedOn w:val="Standardowy"/>
    <w:rsid w:val="00EC21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3"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E59B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B1E14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B1E14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1E14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E1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E1E43"/>
    <w:rPr>
      <w:sz w:val="24"/>
      <w:szCs w:val="24"/>
    </w:rPr>
  </w:style>
  <w:style w:type="paragraph" w:styleId="Stopka">
    <w:name w:val="footer"/>
    <w:basedOn w:val="Normalny"/>
    <w:link w:val="StopkaZnak"/>
    <w:rsid w:val="004E1E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E1E43"/>
    <w:rPr>
      <w:sz w:val="24"/>
      <w:szCs w:val="24"/>
    </w:rPr>
  </w:style>
  <w:style w:type="character" w:styleId="Odwoaniedokomentarza">
    <w:name w:val="annotation reference"/>
    <w:rsid w:val="00B668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848"/>
  </w:style>
  <w:style w:type="paragraph" w:styleId="Tematkomentarza">
    <w:name w:val="annotation subject"/>
    <w:basedOn w:val="Tekstkomentarza"/>
    <w:next w:val="Tekstkomentarza"/>
    <w:link w:val="TematkomentarzaZnak"/>
    <w:rsid w:val="00B66848"/>
    <w:rPr>
      <w:b/>
      <w:bCs/>
    </w:rPr>
  </w:style>
  <w:style w:type="character" w:customStyle="1" w:styleId="TematkomentarzaZnak">
    <w:name w:val="Temat komentarza Znak"/>
    <w:link w:val="Tematkomentarza"/>
    <w:rsid w:val="00B66848"/>
    <w:rPr>
      <w:b/>
      <w:bCs/>
    </w:rPr>
  </w:style>
  <w:style w:type="character" w:customStyle="1" w:styleId="xcontentpasted0">
    <w:name w:val="x_contentpasted0"/>
    <w:basedOn w:val="Domylnaczcionkaakapitu"/>
    <w:rsid w:val="0027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55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98CB3FE379748B65B89699563BC2A" ma:contentTypeVersion="11" ma:contentTypeDescription="Utwórz nowy dokument." ma:contentTypeScope="" ma:versionID="ca99cb4ad256e2de495ab54161cb0bd8">
  <xsd:schema xmlns:xsd="http://www.w3.org/2001/XMLSchema" xmlns:xs="http://www.w3.org/2001/XMLSchema" xmlns:p="http://schemas.microsoft.com/office/2006/metadata/properties" xmlns:ns3="64e2898c-45b7-4e90-8b36-7164b8966cdb" xmlns:ns4="cb3240c4-e393-4a61-9f6d-e7c3d56296b3" targetNamespace="http://schemas.microsoft.com/office/2006/metadata/properties" ma:root="true" ma:fieldsID="86c42f7a8a6aede4a1bce56156f78345" ns3:_="" ns4:_="">
    <xsd:import namespace="64e2898c-45b7-4e90-8b36-7164b8966cdb"/>
    <xsd:import namespace="cb3240c4-e393-4a61-9f6d-e7c3d5629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898c-45b7-4e90-8b36-7164b8966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40c4-e393-4a61-9f6d-e7c3d5629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E3B3-8A40-4786-92EB-1CB24C57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95AA0-745D-478C-8533-33C185BF7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2898c-45b7-4e90-8b36-7164b8966cdb"/>
    <ds:schemaRef ds:uri="cb3240c4-e393-4a61-9f6d-e7c3d5629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A1B92-325F-4044-9E69-5DB58F671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478CA6-D83C-49E4-AE7B-6F3C6B10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BWM UJ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michalik</dc:creator>
  <cp:keywords/>
  <cp:lastModifiedBy>Agnieszka Kołodziejska-Skrobek</cp:lastModifiedBy>
  <cp:revision>4</cp:revision>
  <cp:lastPrinted>2019-10-21T12:28:00Z</cp:lastPrinted>
  <dcterms:created xsi:type="dcterms:W3CDTF">2023-06-27T11:20:00Z</dcterms:created>
  <dcterms:modified xsi:type="dcterms:W3CDTF">2023-06-30T12:13:00Z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0x010100C9D98CB3FE379748B65B89699563BC2A</vt:lpwstr>
  </property>
</Properties>
</file>